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64A6" w:rsidRPr="00714807" w:rsidRDefault="00E364A6" w:rsidP="00E364A6">
      <w:pPr>
        <w:ind w:firstLine="709"/>
        <w:jc w:val="center"/>
        <w:rPr>
          <w:b/>
          <w:sz w:val="22"/>
          <w:szCs w:val="22"/>
        </w:rPr>
      </w:pPr>
      <w:r w:rsidRPr="00714807">
        <w:rPr>
          <w:b/>
          <w:sz w:val="22"/>
          <w:szCs w:val="22"/>
        </w:rPr>
        <w:t>Договор № 1</w:t>
      </w:r>
      <w:r w:rsidR="008425A0" w:rsidRPr="00714807">
        <w:rPr>
          <w:b/>
          <w:sz w:val="22"/>
          <w:szCs w:val="22"/>
        </w:rPr>
        <w:t>62</w:t>
      </w:r>
      <w:r w:rsidRPr="00714807">
        <w:rPr>
          <w:b/>
          <w:sz w:val="22"/>
          <w:szCs w:val="22"/>
        </w:rPr>
        <w:t>-02/201</w:t>
      </w:r>
      <w:r w:rsidR="008C524E" w:rsidRPr="00714807">
        <w:rPr>
          <w:b/>
          <w:sz w:val="22"/>
          <w:szCs w:val="22"/>
        </w:rPr>
        <w:t>5</w:t>
      </w:r>
    </w:p>
    <w:p w:rsidR="00E364A6" w:rsidRPr="00714807" w:rsidRDefault="00E364A6" w:rsidP="00E364A6">
      <w:pPr>
        <w:ind w:firstLine="709"/>
        <w:jc w:val="center"/>
        <w:rPr>
          <w:b/>
          <w:sz w:val="22"/>
          <w:szCs w:val="22"/>
        </w:rPr>
      </w:pPr>
      <w:r w:rsidRPr="00714807">
        <w:rPr>
          <w:b/>
          <w:sz w:val="22"/>
          <w:szCs w:val="22"/>
        </w:rPr>
        <w:t>купли-продажи земельного участка</w:t>
      </w:r>
    </w:p>
    <w:p w:rsidR="00D807E7" w:rsidRPr="00714807" w:rsidRDefault="00D807E7" w:rsidP="00D807E7">
      <w:pPr>
        <w:tabs>
          <w:tab w:val="num" w:pos="0"/>
        </w:tabs>
        <w:spacing w:line="280" w:lineRule="exact"/>
        <w:ind w:firstLine="720"/>
        <w:jc w:val="both"/>
        <w:rPr>
          <w:sz w:val="22"/>
          <w:szCs w:val="22"/>
        </w:rPr>
      </w:pPr>
    </w:p>
    <w:tbl>
      <w:tblPr>
        <w:tblW w:w="0" w:type="auto"/>
        <w:tblLook w:val="04A0" w:firstRow="1" w:lastRow="0" w:firstColumn="1" w:lastColumn="0" w:noHBand="0" w:noVBand="1"/>
      </w:tblPr>
      <w:tblGrid>
        <w:gridCol w:w="3219"/>
        <w:gridCol w:w="3540"/>
        <w:gridCol w:w="2988"/>
      </w:tblGrid>
      <w:tr w:rsidR="00D807E7" w:rsidRPr="00714807" w:rsidTr="00FB201D">
        <w:tc>
          <w:tcPr>
            <w:tcW w:w="3219" w:type="dxa"/>
            <w:hideMark/>
          </w:tcPr>
          <w:p w:rsidR="00D807E7" w:rsidRPr="00714807" w:rsidRDefault="00D807E7" w:rsidP="00FB201D">
            <w:pPr>
              <w:spacing w:line="240" w:lineRule="exact"/>
              <w:rPr>
                <w:bCs/>
                <w:snapToGrid w:val="0"/>
                <w:sz w:val="22"/>
                <w:szCs w:val="22"/>
                <w:lang w:eastAsia="en-US"/>
              </w:rPr>
            </w:pPr>
            <w:r w:rsidRPr="00714807">
              <w:rPr>
                <w:bCs/>
                <w:color w:val="000000"/>
                <w:sz w:val="22"/>
                <w:szCs w:val="22"/>
                <w:lang w:eastAsia="en-US"/>
              </w:rPr>
              <w:t>г. Нижний Новгород</w:t>
            </w:r>
          </w:p>
        </w:tc>
        <w:tc>
          <w:tcPr>
            <w:tcW w:w="3540" w:type="dxa"/>
          </w:tcPr>
          <w:p w:rsidR="00D807E7" w:rsidRPr="00714807" w:rsidRDefault="00D807E7" w:rsidP="00FB201D">
            <w:pPr>
              <w:spacing w:line="240" w:lineRule="exact"/>
              <w:rPr>
                <w:b/>
                <w:snapToGrid w:val="0"/>
                <w:sz w:val="22"/>
                <w:szCs w:val="22"/>
                <w:lang w:eastAsia="en-US"/>
              </w:rPr>
            </w:pPr>
          </w:p>
        </w:tc>
        <w:tc>
          <w:tcPr>
            <w:tcW w:w="2988" w:type="dxa"/>
            <w:hideMark/>
          </w:tcPr>
          <w:p w:rsidR="00D807E7" w:rsidRPr="00714807" w:rsidRDefault="008425A0" w:rsidP="008C524E">
            <w:pPr>
              <w:spacing w:line="240" w:lineRule="exact"/>
              <w:jc w:val="right"/>
              <w:rPr>
                <w:snapToGrid w:val="0"/>
                <w:sz w:val="22"/>
                <w:szCs w:val="22"/>
                <w:lang w:eastAsia="en-US"/>
              </w:rPr>
            </w:pPr>
            <w:r w:rsidRPr="00714807">
              <w:rPr>
                <w:snapToGrid w:val="0"/>
                <w:sz w:val="22"/>
                <w:szCs w:val="22"/>
                <w:lang w:eastAsia="en-US"/>
              </w:rPr>
              <w:t>21 мая</w:t>
            </w:r>
            <w:r w:rsidR="00D807E7" w:rsidRPr="00714807">
              <w:rPr>
                <w:snapToGrid w:val="0"/>
                <w:sz w:val="22"/>
                <w:szCs w:val="22"/>
                <w:lang w:eastAsia="en-US"/>
              </w:rPr>
              <w:t xml:space="preserve"> 201</w:t>
            </w:r>
            <w:r w:rsidR="008C524E" w:rsidRPr="00714807">
              <w:rPr>
                <w:snapToGrid w:val="0"/>
                <w:sz w:val="22"/>
                <w:szCs w:val="22"/>
                <w:lang w:eastAsia="en-US"/>
              </w:rPr>
              <w:t>5</w:t>
            </w:r>
            <w:r w:rsidR="00D807E7" w:rsidRPr="00714807">
              <w:rPr>
                <w:snapToGrid w:val="0"/>
                <w:sz w:val="22"/>
                <w:szCs w:val="22"/>
                <w:lang w:eastAsia="en-US"/>
              </w:rPr>
              <w:t xml:space="preserve"> года</w:t>
            </w:r>
          </w:p>
        </w:tc>
      </w:tr>
    </w:tbl>
    <w:p w:rsidR="00E364A6" w:rsidRPr="00714807" w:rsidRDefault="00E364A6" w:rsidP="00E364A6">
      <w:pPr>
        <w:ind w:firstLine="709"/>
        <w:jc w:val="both"/>
        <w:rPr>
          <w:sz w:val="22"/>
          <w:szCs w:val="22"/>
        </w:rPr>
      </w:pPr>
    </w:p>
    <w:p w:rsidR="00596182" w:rsidRPr="00714807" w:rsidRDefault="008425A0" w:rsidP="00596182">
      <w:pPr>
        <w:ind w:firstLine="709"/>
        <w:jc w:val="both"/>
        <w:rPr>
          <w:sz w:val="22"/>
          <w:szCs w:val="22"/>
        </w:rPr>
      </w:pPr>
      <w:r w:rsidRPr="00714807">
        <w:rPr>
          <w:sz w:val="22"/>
          <w:szCs w:val="22"/>
        </w:rPr>
        <w:t>Никишин Дмитрий Александрович</w:t>
      </w:r>
      <w:r w:rsidR="008C524E" w:rsidRPr="00714807">
        <w:rPr>
          <w:sz w:val="22"/>
          <w:szCs w:val="22"/>
        </w:rPr>
        <w:t>, именуем</w:t>
      </w:r>
      <w:r w:rsidRPr="00714807">
        <w:rPr>
          <w:sz w:val="22"/>
          <w:szCs w:val="22"/>
        </w:rPr>
        <w:t>ый</w:t>
      </w:r>
      <w:r w:rsidR="008C524E" w:rsidRPr="00714807">
        <w:rPr>
          <w:sz w:val="22"/>
          <w:szCs w:val="22"/>
        </w:rPr>
        <w:t xml:space="preserve"> в дальнейшем «</w:t>
      </w:r>
      <w:r w:rsidR="008C524E" w:rsidRPr="00714807">
        <w:rPr>
          <w:b/>
          <w:sz w:val="22"/>
          <w:szCs w:val="22"/>
        </w:rPr>
        <w:t>Продавец</w:t>
      </w:r>
      <w:r w:rsidR="008C524E" w:rsidRPr="00714807">
        <w:rPr>
          <w:sz w:val="22"/>
          <w:szCs w:val="22"/>
        </w:rPr>
        <w:t xml:space="preserve">», с одной стороны, и </w:t>
      </w:r>
      <w:r w:rsidR="00310034">
        <w:rPr>
          <w:sz w:val="22"/>
          <w:szCs w:val="22"/>
        </w:rPr>
        <w:t>_________________________________</w:t>
      </w:r>
      <w:r w:rsidR="008C524E" w:rsidRPr="00714807">
        <w:rPr>
          <w:sz w:val="22"/>
          <w:szCs w:val="22"/>
        </w:rPr>
        <w:t>, именуем</w:t>
      </w:r>
      <w:r w:rsidRPr="00714807">
        <w:rPr>
          <w:sz w:val="22"/>
          <w:szCs w:val="22"/>
        </w:rPr>
        <w:t>ая</w:t>
      </w:r>
      <w:r w:rsidR="008C524E" w:rsidRPr="00714807">
        <w:rPr>
          <w:sz w:val="22"/>
          <w:szCs w:val="22"/>
        </w:rPr>
        <w:t xml:space="preserve"> в дальнейшем «</w:t>
      </w:r>
      <w:r w:rsidR="008C524E" w:rsidRPr="00714807">
        <w:rPr>
          <w:b/>
          <w:sz w:val="22"/>
          <w:szCs w:val="22"/>
        </w:rPr>
        <w:t>Покупатель</w:t>
      </w:r>
      <w:r w:rsidR="008C524E" w:rsidRPr="00714807">
        <w:rPr>
          <w:sz w:val="22"/>
          <w:szCs w:val="22"/>
        </w:rPr>
        <w:t xml:space="preserve">», с другой стороны, </w:t>
      </w:r>
      <w:r w:rsidR="00596182" w:rsidRPr="00714807">
        <w:rPr>
          <w:sz w:val="22"/>
          <w:szCs w:val="22"/>
        </w:rPr>
        <w:t xml:space="preserve">совместно именуемые в дальнейшем </w:t>
      </w:r>
      <w:r w:rsidR="00596182" w:rsidRPr="00714807">
        <w:rPr>
          <w:b/>
          <w:sz w:val="22"/>
          <w:szCs w:val="22"/>
        </w:rPr>
        <w:t>«Стороны»,</w:t>
      </w:r>
      <w:r w:rsidR="00596182" w:rsidRPr="00714807">
        <w:rPr>
          <w:sz w:val="22"/>
          <w:szCs w:val="22"/>
        </w:rPr>
        <w:t xml:space="preserve"> заключили настоящий договор о нижеследующем:</w:t>
      </w:r>
    </w:p>
    <w:p w:rsidR="008C524E" w:rsidRPr="00714807" w:rsidRDefault="008C524E" w:rsidP="002A66A5">
      <w:pPr>
        <w:ind w:firstLine="709"/>
        <w:jc w:val="both"/>
        <w:rPr>
          <w:b/>
          <w:sz w:val="22"/>
          <w:szCs w:val="22"/>
        </w:rPr>
      </w:pPr>
    </w:p>
    <w:p w:rsidR="00E364A6" w:rsidRPr="00714807" w:rsidRDefault="00E364A6" w:rsidP="00E364A6">
      <w:pPr>
        <w:ind w:left="720" w:firstLine="709"/>
        <w:jc w:val="center"/>
        <w:rPr>
          <w:b/>
          <w:sz w:val="22"/>
          <w:szCs w:val="22"/>
        </w:rPr>
      </w:pPr>
      <w:r w:rsidRPr="00714807">
        <w:rPr>
          <w:b/>
          <w:sz w:val="22"/>
          <w:szCs w:val="22"/>
        </w:rPr>
        <w:t>1. Предмет договора</w:t>
      </w:r>
    </w:p>
    <w:p w:rsidR="00E364A6" w:rsidRPr="00714807" w:rsidRDefault="00E364A6" w:rsidP="00E364A6">
      <w:pPr>
        <w:ind w:firstLine="709"/>
        <w:jc w:val="both"/>
        <w:rPr>
          <w:sz w:val="22"/>
          <w:szCs w:val="22"/>
        </w:rPr>
      </w:pPr>
      <w:r w:rsidRPr="00714807">
        <w:rPr>
          <w:sz w:val="22"/>
          <w:szCs w:val="22"/>
        </w:rPr>
        <w:t xml:space="preserve">1.1. По настоящему договору Продавец обязуется передать в собственность Покупателя </w:t>
      </w:r>
      <w:r w:rsidR="00596182" w:rsidRPr="00714807">
        <w:rPr>
          <w:sz w:val="22"/>
          <w:szCs w:val="22"/>
        </w:rPr>
        <w:t>земельный</w:t>
      </w:r>
      <w:r w:rsidRPr="00714807">
        <w:rPr>
          <w:sz w:val="22"/>
          <w:szCs w:val="22"/>
        </w:rPr>
        <w:t xml:space="preserve"> участ</w:t>
      </w:r>
      <w:r w:rsidR="00C02911" w:rsidRPr="00714807">
        <w:rPr>
          <w:sz w:val="22"/>
          <w:szCs w:val="22"/>
        </w:rPr>
        <w:t>о</w:t>
      </w:r>
      <w:r w:rsidRPr="00714807">
        <w:rPr>
          <w:sz w:val="22"/>
          <w:szCs w:val="22"/>
        </w:rPr>
        <w:t>к, именуем</w:t>
      </w:r>
      <w:r w:rsidR="00596182" w:rsidRPr="00714807">
        <w:rPr>
          <w:sz w:val="22"/>
          <w:szCs w:val="22"/>
        </w:rPr>
        <w:t>ый</w:t>
      </w:r>
      <w:r w:rsidRPr="00714807">
        <w:rPr>
          <w:sz w:val="22"/>
          <w:szCs w:val="22"/>
        </w:rPr>
        <w:t xml:space="preserve"> в дальнейшем </w:t>
      </w:r>
      <w:r w:rsidRPr="00714807">
        <w:rPr>
          <w:b/>
          <w:sz w:val="22"/>
          <w:szCs w:val="22"/>
        </w:rPr>
        <w:t>«Участок»</w:t>
      </w:r>
      <w:r w:rsidRPr="00714807">
        <w:rPr>
          <w:sz w:val="22"/>
          <w:szCs w:val="22"/>
        </w:rPr>
        <w:t xml:space="preserve"> в сроки, предусмотренные в договоре, а Покупатель обязуется принять Участок и уплатить за него цену, предусмотренную в договоре.</w:t>
      </w:r>
    </w:p>
    <w:p w:rsidR="00793915" w:rsidRPr="00714807" w:rsidRDefault="00DD4B1C" w:rsidP="00793915">
      <w:pPr>
        <w:ind w:firstLine="720"/>
        <w:jc w:val="both"/>
        <w:rPr>
          <w:sz w:val="22"/>
          <w:szCs w:val="22"/>
        </w:rPr>
      </w:pPr>
      <w:r w:rsidRPr="00714807">
        <w:rPr>
          <w:sz w:val="22"/>
          <w:szCs w:val="22"/>
        </w:rPr>
        <w:t>1.2. Участок принадлежит Продавцу на п</w:t>
      </w:r>
      <w:r w:rsidR="008425A0" w:rsidRPr="00714807">
        <w:rPr>
          <w:sz w:val="22"/>
          <w:szCs w:val="22"/>
        </w:rPr>
        <w:t xml:space="preserve">раве собственности на основании Договора № 01-02/2015 купли-продажи земельного участка от 02 февраля 2015 года, что </w:t>
      </w:r>
      <w:r w:rsidR="00495D87" w:rsidRPr="00714807">
        <w:rPr>
          <w:sz w:val="22"/>
          <w:szCs w:val="22"/>
        </w:rPr>
        <w:t>п</w:t>
      </w:r>
      <w:r w:rsidRPr="00714807">
        <w:rPr>
          <w:sz w:val="22"/>
          <w:szCs w:val="22"/>
        </w:rPr>
        <w:t xml:space="preserve">одтверждается Свидетельством о государственной регистрации права </w:t>
      </w:r>
      <w:r w:rsidR="00793915" w:rsidRPr="00714807">
        <w:rPr>
          <w:sz w:val="22"/>
          <w:szCs w:val="22"/>
        </w:rPr>
        <w:t xml:space="preserve">серии </w:t>
      </w:r>
      <w:r w:rsidR="00310034">
        <w:rPr>
          <w:sz w:val="22"/>
          <w:szCs w:val="22"/>
        </w:rPr>
        <w:t xml:space="preserve">5201 № </w:t>
      </w:r>
      <w:proofErr w:type="spellStart"/>
      <w:r w:rsidR="00310034" w:rsidRPr="00310034">
        <w:rPr>
          <w:sz w:val="22"/>
          <w:szCs w:val="22"/>
          <w:u w:val="single"/>
        </w:rPr>
        <w:t>хххххх</w:t>
      </w:r>
      <w:proofErr w:type="spellEnd"/>
      <w:r w:rsidRPr="00714807">
        <w:rPr>
          <w:sz w:val="22"/>
          <w:szCs w:val="22"/>
        </w:rPr>
        <w:t xml:space="preserve">, выдано </w:t>
      </w:r>
      <w:r w:rsidR="00495D87" w:rsidRPr="00B80CFD">
        <w:rPr>
          <w:sz w:val="22"/>
          <w:szCs w:val="22"/>
        </w:rPr>
        <w:t>1</w:t>
      </w:r>
      <w:r w:rsidR="008425A0" w:rsidRPr="00B80CFD">
        <w:rPr>
          <w:sz w:val="22"/>
          <w:szCs w:val="22"/>
        </w:rPr>
        <w:t>3</w:t>
      </w:r>
      <w:r w:rsidR="00793915" w:rsidRPr="00B80CFD">
        <w:rPr>
          <w:sz w:val="22"/>
          <w:szCs w:val="22"/>
        </w:rPr>
        <w:t xml:space="preserve"> </w:t>
      </w:r>
      <w:r w:rsidR="008425A0" w:rsidRPr="00B80CFD">
        <w:rPr>
          <w:sz w:val="22"/>
          <w:szCs w:val="22"/>
        </w:rPr>
        <w:t>мая</w:t>
      </w:r>
      <w:r w:rsidR="00793915" w:rsidRPr="00B80CFD">
        <w:rPr>
          <w:sz w:val="22"/>
          <w:szCs w:val="22"/>
        </w:rPr>
        <w:t xml:space="preserve"> 201</w:t>
      </w:r>
      <w:r w:rsidR="008425A0" w:rsidRPr="00B80CFD">
        <w:rPr>
          <w:sz w:val="22"/>
          <w:szCs w:val="22"/>
        </w:rPr>
        <w:t>5</w:t>
      </w:r>
      <w:r w:rsidRPr="00B80CFD">
        <w:rPr>
          <w:sz w:val="22"/>
          <w:szCs w:val="22"/>
        </w:rPr>
        <w:t xml:space="preserve"> года Упра</w:t>
      </w:r>
      <w:r w:rsidRPr="00714807">
        <w:rPr>
          <w:sz w:val="22"/>
          <w:szCs w:val="22"/>
        </w:rPr>
        <w:t>влением Федеральной службы государственной регистрации, кадастра и карто</w:t>
      </w:r>
      <w:r w:rsidR="00793915" w:rsidRPr="00714807">
        <w:rPr>
          <w:sz w:val="22"/>
          <w:szCs w:val="22"/>
        </w:rPr>
        <w:t>г</w:t>
      </w:r>
      <w:r w:rsidR="00DC68F8" w:rsidRPr="00714807">
        <w:rPr>
          <w:sz w:val="22"/>
          <w:szCs w:val="22"/>
        </w:rPr>
        <w:t>рафии по Нижегородской области.</w:t>
      </w:r>
    </w:p>
    <w:p w:rsidR="00495D87" w:rsidRPr="00714807" w:rsidRDefault="00E364A6" w:rsidP="00E364A6">
      <w:pPr>
        <w:ind w:firstLine="709"/>
        <w:jc w:val="both"/>
        <w:rPr>
          <w:sz w:val="22"/>
          <w:szCs w:val="22"/>
        </w:rPr>
      </w:pPr>
      <w:r w:rsidRPr="00714807">
        <w:rPr>
          <w:sz w:val="22"/>
          <w:szCs w:val="22"/>
        </w:rPr>
        <w:t xml:space="preserve">1.3. </w:t>
      </w:r>
      <w:r w:rsidR="00793915" w:rsidRPr="00714807">
        <w:rPr>
          <w:sz w:val="22"/>
          <w:szCs w:val="22"/>
        </w:rPr>
        <w:t>Адрес (местонахождение)</w:t>
      </w:r>
      <w:r w:rsidRPr="00714807">
        <w:rPr>
          <w:sz w:val="22"/>
          <w:szCs w:val="22"/>
        </w:rPr>
        <w:t xml:space="preserve"> Участка: </w:t>
      </w:r>
      <w:proofErr w:type="gramStart"/>
      <w:r w:rsidR="00E41714" w:rsidRPr="00714807">
        <w:rPr>
          <w:sz w:val="22"/>
          <w:szCs w:val="22"/>
        </w:rPr>
        <w:t xml:space="preserve">Нижегородская область, Богородский район, </w:t>
      </w:r>
      <w:r w:rsidR="00DC68F8" w:rsidRPr="00714807">
        <w:rPr>
          <w:sz w:val="22"/>
          <w:szCs w:val="22"/>
        </w:rPr>
        <w:t>Нижегородская область, Богородский район, д. Шилово, пер. Березовый, участок №</w:t>
      </w:r>
      <w:proofErr w:type="spellStart"/>
      <w:r w:rsidR="0070686B" w:rsidRPr="0070686B">
        <w:rPr>
          <w:sz w:val="22"/>
          <w:szCs w:val="22"/>
          <w:u w:val="single"/>
        </w:rPr>
        <w:t>хх</w:t>
      </w:r>
      <w:proofErr w:type="spellEnd"/>
      <w:r w:rsidR="00DC68F8" w:rsidRPr="00714807">
        <w:rPr>
          <w:sz w:val="22"/>
          <w:szCs w:val="22"/>
        </w:rPr>
        <w:t>.</w:t>
      </w:r>
      <w:proofErr w:type="gramEnd"/>
    </w:p>
    <w:p w:rsidR="00DC68F8" w:rsidRPr="00714807" w:rsidRDefault="005D1EA7" w:rsidP="00DC68F8">
      <w:pPr>
        <w:ind w:firstLine="720"/>
        <w:jc w:val="both"/>
        <w:rPr>
          <w:sz w:val="22"/>
          <w:szCs w:val="22"/>
        </w:rPr>
      </w:pPr>
      <w:r w:rsidRPr="00714807">
        <w:rPr>
          <w:sz w:val="22"/>
          <w:szCs w:val="22"/>
        </w:rPr>
        <w:t>1.4. Регистрационный номер Участка в Едином государственном реестре прав на недвижимое имущество и сделок ним на момент продажи:</w:t>
      </w:r>
      <w:r w:rsidR="00DC68F8" w:rsidRPr="00714807">
        <w:rPr>
          <w:sz w:val="22"/>
          <w:szCs w:val="22"/>
        </w:rPr>
        <w:t xml:space="preserve"> </w:t>
      </w:r>
      <w:r w:rsidR="00310034">
        <w:rPr>
          <w:sz w:val="22"/>
          <w:szCs w:val="22"/>
        </w:rPr>
        <w:t>52-52/107-52/107/101/2015-</w:t>
      </w:r>
      <w:r w:rsidR="00310034" w:rsidRPr="00310034">
        <w:rPr>
          <w:sz w:val="22"/>
          <w:szCs w:val="22"/>
          <w:u w:val="single"/>
        </w:rPr>
        <w:t>хххх</w:t>
      </w:r>
      <w:r w:rsidR="00310034">
        <w:rPr>
          <w:sz w:val="22"/>
          <w:szCs w:val="22"/>
        </w:rPr>
        <w:t>/1</w:t>
      </w:r>
      <w:r w:rsidR="00DC68F8" w:rsidRPr="00B80CFD">
        <w:rPr>
          <w:sz w:val="22"/>
          <w:szCs w:val="22"/>
        </w:rPr>
        <w:t>.</w:t>
      </w:r>
    </w:p>
    <w:p w:rsidR="005D1EA7" w:rsidRPr="00714807" w:rsidRDefault="005D1EA7" w:rsidP="005D1EA7">
      <w:pPr>
        <w:ind w:firstLine="709"/>
        <w:jc w:val="both"/>
        <w:rPr>
          <w:sz w:val="22"/>
          <w:szCs w:val="22"/>
        </w:rPr>
      </w:pPr>
      <w:r w:rsidRPr="00714807">
        <w:rPr>
          <w:sz w:val="22"/>
          <w:szCs w:val="22"/>
        </w:rPr>
        <w:t xml:space="preserve">1.5. Кадастровый (или условный) </w:t>
      </w:r>
      <w:r w:rsidR="00E41714" w:rsidRPr="00714807">
        <w:rPr>
          <w:sz w:val="22"/>
          <w:szCs w:val="22"/>
        </w:rPr>
        <w:t>номер Участка: 52:24:0150001:</w:t>
      </w:r>
      <w:r w:rsidR="00310034" w:rsidRPr="00310034">
        <w:rPr>
          <w:sz w:val="22"/>
          <w:szCs w:val="22"/>
          <w:u w:val="single"/>
        </w:rPr>
        <w:t>ххх</w:t>
      </w:r>
      <w:r w:rsidRPr="00714807">
        <w:rPr>
          <w:sz w:val="22"/>
          <w:szCs w:val="22"/>
        </w:rPr>
        <w:t>.</w:t>
      </w:r>
    </w:p>
    <w:p w:rsidR="005D1EA7" w:rsidRPr="00714807" w:rsidRDefault="005D1EA7" w:rsidP="005D1EA7">
      <w:pPr>
        <w:ind w:firstLine="709"/>
        <w:jc w:val="both"/>
        <w:rPr>
          <w:sz w:val="22"/>
          <w:szCs w:val="22"/>
        </w:rPr>
      </w:pPr>
      <w:r w:rsidRPr="00714807">
        <w:rPr>
          <w:sz w:val="22"/>
          <w:szCs w:val="22"/>
        </w:rPr>
        <w:t xml:space="preserve">1.6. Общая площадь участка составляет </w:t>
      </w:r>
      <w:r w:rsidR="00DC68F8" w:rsidRPr="00714807">
        <w:rPr>
          <w:sz w:val="22"/>
          <w:szCs w:val="22"/>
        </w:rPr>
        <w:t>15</w:t>
      </w:r>
      <w:r w:rsidR="00310034">
        <w:rPr>
          <w:sz w:val="22"/>
          <w:szCs w:val="22"/>
        </w:rPr>
        <w:t>00</w:t>
      </w:r>
      <w:r w:rsidR="00E41714" w:rsidRPr="00714807">
        <w:rPr>
          <w:sz w:val="22"/>
          <w:szCs w:val="22"/>
        </w:rPr>
        <w:t xml:space="preserve"> (</w:t>
      </w:r>
      <w:r w:rsidR="00DC68F8" w:rsidRPr="00714807">
        <w:rPr>
          <w:sz w:val="22"/>
          <w:szCs w:val="22"/>
        </w:rPr>
        <w:t xml:space="preserve">одна тысяча </w:t>
      </w:r>
      <w:r w:rsidR="00310034">
        <w:rPr>
          <w:sz w:val="22"/>
          <w:szCs w:val="22"/>
        </w:rPr>
        <w:t>пятьсот</w:t>
      </w:r>
      <w:r w:rsidR="00E41714" w:rsidRPr="00714807">
        <w:rPr>
          <w:sz w:val="22"/>
          <w:szCs w:val="22"/>
        </w:rPr>
        <w:t>) м².</w:t>
      </w:r>
    </w:p>
    <w:p w:rsidR="00E364A6" w:rsidRPr="00714807" w:rsidRDefault="00E364A6" w:rsidP="00E364A6">
      <w:pPr>
        <w:ind w:firstLine="709"/>
        <w:jc w:val="both"/>
        <w:rPr>
          <w:sz w:val="22"/>
          <w:szCs w:val="22"/>
        </w:rPr>
      </w:pPr>
      <w:r w:rsidRPr="00714807">
        <w:rPr>
          <w:sz w:val="22"/>
          <w:szCs w:val="22"/>
        </w:rPr>
        <w:t>1.7. Существующие ограничения (обременения) права: не зарегистрировано.</w:t>
      </w:r>
    </w:p>
    <w:p w:rsidR="00E364A6" w:rsidRPr="00714807" w:rsidRDefault="00E364A6" w:rsidP="00E364A6">
      <w:pPr>
        <w:ind w:firstLine="709"/>
        <w:jc w:val="both"/>
        <w:rPr>
          <w:sz w:val="22"/>
          <w:szCs w:val="22"/>
        </w:rPr>
      </w:pPr>
      <w:r w:rsidRPr="00714807">
        <w:rPr>
          <w:sz w:val="22"/>
          <w:szCs w:val="22"/>
        </w:rPr>
        <w:t>1.</w:t>
      </w:r>
      <w:r w:rsidR="00E41714" w:rsidRPr="00714807">
        <w:rPr>
          <w:sz w:val="22"/>
          <w:szCs w:val="22"/>
        </w:rPr>
        <w:t>8</w:t>
      </w:r>
      <w:r w:rsidRPr="00714807">
        <w:rPr>
          <w:sz w:val="22"/>
          <w:szCs w:val="22"/>
        </w:rPr>
        <w:t xml:space="preserve">. Категория земель: земли </w:t>
      </w:r>
      <w:r w:rsidR="00E41714" w:rsidRPr="00714807">
        <w:rPr>
          <w:sz w:val="22"/>
          <w:szCs w:val="22"/>
        </w:rPr>
        <w:t>населенных пунктов</w:t>
      </w:r>
      <w:r w:rsidRPr="00714807">
        <w:rPr>
          <w:sz w:val="22"/>
          <w:szCs w:val="22"/>
        </w:rPr>
        <w:t>.</w:t>
      </w:r>
    </w:p>
    <w:p w:rsidR="00E41714" w:rsidRPr="00714807" w:rsidRDefault="00E41714" w:rsidP="00E41714">
      <w:pPr>
        <w:ind w:firstLine="709"/>
        <w:jc w:val="both"/>
        <w:rPr>
          <w:sz w:val="22"/>
          <w:szCs w:val="22"/>
        </w:rPr>
      </w:pPr>
      <w:r w:rsidRPr="00714807">
        <w:rPr>
          <w:sz w:val="22"/>
          <w:szCs w:val="22"/>
        </w:rPr>
        <w:t>1.9. Разрешенное использование: для индивидуального жилищного строительства.</w:t>
      </w:r>
    </w:p>
    <w:p w:rsidR="00C96641" w:rsidRPr="00714807" w:rsidRDefault="00E41714" w:rsidP="00C96641">
      <w:pPr>
        <w:ind w:firstLine="709"/>
        <w:jc w:val="both"/>
        <w:rPr>
          <w:sz w:val="22"/>
          <w:szCs w:val="22"/>
        </w:rPr>
      </w:pPr>
      <w:r w:rsidRPr="00714807">
        <w:rPr>
          <w:sz w:val="22"/>
          <w:szCs w:val="22"/>
        </w:rPr>
        <w:t>1.1</w:t>
      </w:r>
      <w:r w:rsidR="00C96641" w:rsidRPr="00714807">
        <w:rPr>
          <w:sz w:val="22"/>
          <w:szCs w:val="22"/>
        </w:rPr>
        <w:t>0</w:t>
      </w:r>
      <w:r w:rsidRPr="00714807">
        <w:rPr>
          <w:sz w:val="22"/>
          <w:szCs w:val="22"/>
        </w:rPr>
        <w:t xml:space="preserve">. Переход права собственности на Участок подлежит государственной регистрации в соответствии со ст. 551 ГК РФ, ст. 25 - 26 ЗК РФ и </w:t>
      </w:r>
      <w:r w:rsidR="00C96641" w:rsidRPr="00714807">
        <w:rPr>
          <w:sz w:val="22"/>
          <w:szCs w:val="22"/>
        </w:rPr>
        <w:t>Федерального закона от 21.07.1997 года № 122-ФЗ «О государственной регистрации прав на недвижимое имущество и сделок с ним».</w:t>
      </w:r>
    </w:p>
    <w:p w:rsidR="00D60A84" w:rsidRPr="00714807" w:rsidRDefault="00E41714" w:rsidP="00E41714">
      <w:pPr>
        <w:ind w:firstLine="709"/>
        <w:jc w:val="both"/>
        <w:rPr>
          <w:sz w:val="22"/>
          <w:szCs w:val="22"/>
        </w:rPr>
      </w:pPr>
      <w:r w:rsidRPr="00714807">
        <w:rPr>
          <w:sz w:val="22"/>
          <w:szCs w:val="22"/>
        </w:rPr>
        <w:t>1.1</w:t>
      </w:r>
      <w:r w:rsidR="00C96641" w:rsidRPr="00714807">
        <w:rPr>
          <w:sz w:val="22"/>
          <w:szCs w:val="22"/>
        </w:rPr>
        <w:t>1</w:t>
      </w:r>
      <w:r w:rsidRPr="00714807">
        <w:rPr>
          <w:sz w:val="22"/>
          <w:szCs w:val="22"/>
        </w:rPr>
        <w:t xml:space="preserve">. </w:t>
      </w:r>
      <w:r w:rsidR="00C96641" w:rsidRPr="00714807">
        <w:rPr>
          <w:sz w:val="22"/>
          <w:szCs w:val="22"/>
        </w:rPr>
        <w:t xml:space="preserve">Продавец гарантирует, что на дату подписания Сторонами настоящего договора купли-продажи принадлежащий Продавцу Участок: никому не продан (не будет продан), у Продавца не заключены договоры с третьими лицами, в результате исполнения (или неисполнения) которых </w:t>
      </w:r>
      <w:proofErr w:type="gramStart"/>
      <w:r w:rsidR="00C96641" w:rsidRPr="00714807">
        <w:rPr>
          <w:sz w:val="22"/>
          <w:szCs w:val="22"/>
        </w:rPr>
        <w:t>третьи лица приобретут права  на Участок, а также что Участок не заложен, не передан в доверительное управление, не внесен в качестве вклада в уставный капитал хозяйственных обществ, товариществ, не внесен в качестве пая в производственный кооператив, не является предметом долга или предметом спора, не состоит под запрещением (арестом), в том числе к Участку не применены меры по обеспечению исковых требований</w:t>
      </w:r>
      <w:proofErr w:type="gramEnd"/>
      <w:r w:rsidR="00C96641" w:rsidRPr="00714807">
        <w:rPr>
          <w:sz w:val="22"/>
          <w:szCs w:val="22"/>
        </w:rPr>
        <w:t xml:space="preserve">, не обращено взыскание, Участок не подарен (не обещан быть подаренным), задолженности по налогам (сборам и иным платежам) за Участок у Продавца перед соответствующими специализированными органами и организациями не имеется. </w:t>
      </w:r>
    </w:p>
    <w:p w:rsidR="00E41714" w:rsidRPr="00714807" w:rsidRDefault="00E41714" w:rsidP="00E41714">
      <w:pPr>
        <w:ind w:firstLine="709"/>
        <w:jc w:val="both"/>
        <w:rPr>
          <w:sz w:val="22"/>
          <w:szCs w:val="22"/>
        </w:rPr>
      </w:pPr>
      <w:r w:rsidRPr="00714807">
        <w:rPr>
          <w:sz w:val="22"/>
          <w:szCs w:val="22"/>
        </w:rPr>
        <w:t>Продавцу ничего не известно о возможности изменения назначения использования Участка, о возможности его изъятия для государственных, муниципальных или публичных нужд.</w:t>
      </w:r>
    </w:p>
    <w:p w:rsidR="00C96641" w:rsidRPr="00714807" w:rsidRDefault="00E41714" w:rsidP="00C96641">
      <w:pPr>
        <w:ind w:firstLine="709"/>
        <w:jc w:val="both"/>
        <w:rPr>
          <w:sz w:val="22"/>
          <w:szCs w:val="22"/>
        </w:rPr>
      </w:pPr>
      <w:r w:rsidRPr="00714807">
        <w:rPr>
          <w:sz w:val="22"/>
          <w:szCs w:val="22"/>
        </w:rPr>
        <w:t>1.1</w:t>
      </w:r>
      <w:r w:rsidR="00C96641" w:rsidRPr="00714807">
        <w:rPr>
          <w:sz w:val="22"/>
          <w:szCs w:val="22"/>
        </w:rPr>
        <w:t>2</w:t>
      </w:r>
      <w:r w:rsidRPr="00714807">
        <w:rPr>
          <w:sz w:val="22"/>
          <w:szCs w:val="22"/>
        </w:rPr>
        <w:t>. Продавец гарантирует, что продаваемый Участок из оборота не изъят, его оборот не ограничен.</w:t>
      </w:r>
      <w:r w:rsidR="00C96641" w:rsidRPr="00714807">
        <w:rPr>
          <w:sz w:val="22"/>
          <w:szCs w:val="22"/>
        </w:rPr>
        <w:t xml:space="preserve"> На земельном участке отсутствуют какие-либо здания, строения, сооружения и иные объекты недвижимости.</w:t>
      </w:r>
    </w:p>
    <w:p w:rsidR="00E364A6" w:rsidRPr="00714807" w:rsidRDefault="00E364A6" w:rsidP="00E364A6">
      <w:pPr>
        <w:ind w:firstLine="709"/>
        <w:jc w:val="center"/>
        <w:rPr>
          <w:b/>
          <w:sz w:val="22"/>
          <w:szCs w:val="22"/>
        </w:rPr>
      </w:pPr>
      <w:r w:rsidRPr="00714807">
        <w:rPr>
          <w:b/>
          <w:sz w:val="22"/>
          <w:szCs w:val="22"/>
        </w:rPr>
        <w:t>2. Права и обязанности сторон</w:t>
      </w:r>
    </w:p>
    <w:p w:rsidR="00E364A6" w:rsidRPr="00714807" w:rsidRDefault="00E364A6" w:rsidP="00E364A6">
      <w:pPr>
        <w:ind w:firstLine="709"/>
        <w:jc w:val="both"/>
        <w:rPr>
          <w:sz w:val="22"/>
          <w:szCs w:val="22"/>
        </w:rPr>
      </w:pPr>
      <w:r w:rsidRPr="00714807">
        <w:rPr>
          <w:sz w:val="22"/>
          <w:szCs w:val="22"/>
        </w:rPr>
        <w:t>2.1. Продавец обязан:</w:t>
      </w:r>
    </w:p>
    <w:p w:rsidR="00E364A6" w:rsidRPr="00714807" w:rsidRDefault="00E364A6" w:rsidP="00E364A6">
      <w:pPr>
        <w:ind w:firstLine="709"/>
        <w:jc w:val="both"/>
        <w:rPr>
          <w:sz w:val="22"/>
          <w:szCs w:val="22"/>
        </w:rPr>
      </w:pPr>
      <w:r w:rsidRPr="00714807">
        <w:rPr>
          <w:sz w:val="22"/>
          <w:szCs w:val="22"/>
        </w:rPr>
        <w:t>2.1.1. Передать Покупателю по Акту приема-передачи Участок в момент подписания настоящего договора.</w:t>
      </w:r>
    </w:p>
    <w:p w:rsidR="00E364A6" w:rsidRPr="00714807" w:rsidRDefault="00E364A6" w:rsidP="00E364A6">
      <w:pPr>
        <w:ind w:firstLine="709"/>
        <w:jc w:val="both"/>
        <w:rPr>
          <w:sz w:val="22"/>
          <w:szCs w:val="22"/>
        </w:rPr>
      </w:pPr>
      <w:r w:rsidRPr="00714807">
        <w:rPr>
          <w:sz w:val="22"/>
          <w:szCs w:val="22"/>
        </w:rPr>
        <w:t>2.1.2. Передать Покупателю Участок свободным от любых прав третьих лиц.</w:t>
      </w:r>
    </w:p>
    <w:p w:rsidR="00AA0D78" w:rsidRPr="00714807" w:rsidRDefault="00E364A6" w:rsidP="00AA0D78">
      <w:pPr>
        <w:spacing w:line="240" w:lineRule="exact"/>
        <w:ind w:firstLine="709"/>
        <w:jc w:val="both"/>
        <w:rPr>
          <w:noProof/>
          <w:sz w:val="22"/>
          <w:szCs w:val="22"/>
        </w:rPr>
      </w:pPr>
      <w:r w:rsidRPr="00714807">
        <w:rPr>
          <w:sz w:val="22"/>
          <w:szCs w:val="22"/>
        </w:rPr>
        <w:t xml:space="preserve">2.1.3. </w:t>
      </w:r>
      <w:proofErr w:type="gramStart"/>
      <w:r w:rsidRPr="00714807">
        <w:rPr>
          <w:sz w:val="22"/>
          <w:szCs w:val="22"/>
        </w:rPr>
        <w:t>Предоставить Покупателю все необходимые документы</w:t>
      </w:r>
      <w:proofErr w:type="gramEnd"/>
      <w:r w:rsidRPr="00714807">
        <w:rPr>
          <w:sz w:val="22"/>
          <w:szCs w:val="22"/>
        </w:rPr>
        <w:t xml:space="preserve"> и совершить все необходимые действия для государственной регистрации перехода права собственности на Участок.</w:t>
      </w:r>
      <w:r w:rsidR="00AA0D78" w:rsidRPr="00714807">
        <w:rPr>
          <w:noProof/>
          <w:sz w:val="22"/>
          <w:szCs w:val="22"/>
        </w:rPr>
        <w:t xml:space="preserve"> </w:t>
      </w:r>
    </w:p>
    <w:p w:rsidR="00E364A6" w:rsidRPr="00714807" w:rsidRDefault="00E364A6" w:rsidP="00E364A6">
      <w:pPr>
        <w:ind w:firstLine="709"/>
        <w:jc w:val="both"/>
        <w:rPr>
          <w:sz w:val="22"/>
          <w:szCs w:val="22"/>
        </w:rPr>
      </w:pPr>
      <w:r w:rsidRPr="00714807">
        <w:rPr>
          <w:sz w:val="22"/>
          <w:szCs w:val="22"/>
        </w:rPr>
        <w:t>2.1.4. Уплатить все налоги и обязательные платежи, начисленные до момента продажи.</w:t>
      </w:r>
    </w:p>
    <w:p w:rsidR="004F5591" w:rsidRPr="00714807" w:rsidRDefault="004F5591" w:rsidP="004F5591">
      <w:pPr>
        <w:ind w:firstLine="709"/>
        <w:jc w:val="both"/>
        <w:rPr>
          <w:sz w:val="22"/>
          <w:szCs w:val="22"/>
        </w:rPr>
      </w:pPr>
      <w:r w:rsidRPr="00714807">
        <w:rPr>
          <w:sz w:val="22"/>
          <w:szCs w:val="22"/>
        </w:rPr>
        <w:t xml:space="preserve">2.1.5. </w:t>
      </w:r>
      <w:proofErr w:type="gramStart"/>
      <w:r w:rsidRPr="00714807">
        <w:rPr>
          <w:sz w:val="22"/>
          <w:szCs w:val="22"/>
        </w:rPr>
        <w:t xml:space="preserve">В срок – не позднее 3-х (трёх) рабочих дней с момента подписания Сторонами настоящего договора одновременно с Покупателем в день, дополнительно согласованный с Покупателем, своими силами (либо силами доверенного лица) подать в порядке, установленном </w:t>
      </w:r>
      <w:r w:rsidRPr="00714807">
        <w:rPr>
          <w:sz w:val="22"/>
          <w:szCs w:val="22"/>
        </w:rPr>
        <w:lastRenderedPageBreak/>
        <w:t>действующим законодательством РФ, соответствующие заявления и документы в регистрирующий орган, а также выполнить иные действия, необходимые для государственной регистрации перехода права собственности на Участок от Продавца к</w:t>
      </w:r>
      <w:proofErr w:type="gramEnd"/>
      <w:r w:rsidRPr="00714807">
        <w:rPr>
          <w:sz w:val="22"/>
          <w:szCs w:val="22"/>
        </w:rPr>
        <w:t xml:space="preserve"> </w:t>
      </w:r>
      <w:proofErr w:type="gramStart"/>
      <w:r w:rsidRPr="00714807">
        <w:rPr>
          <w:sz w:val="22"/>
          <w:szCs w:val="22"/>
        </w:rPr>
        <w:t>Покупателю (при необходимости, в случае приостановления государственной регистрации права собственности Покупателя на Участок) – предоставить требуемые регистрирующим органом дополнительные документы и т.п.).</w:t>
      </w:r>
      <w:proofErr w:type="gramEnd"/>
    </w:p>
    <w:p w:rsidR="004F5591" w:rsidRPr="00714807" w:rsidRDefault="004F5591" w:rsidP="004F5591">
      <w:pPr>
        <w:ind w:firstLine="709"/>
        <w:jc w:val="both"/>
        <w:rPr>
          <w:sz w:val="22"/>
          <w:szCs w:val="22"/>
        </w:rPr>
      </w:pPr>
      <w:r w:rsidRPr="00714807">
        <w:rPr>
          <w:sz w:val="22"/>
          <w:szCs w:val="22"/>
        </w:rPr>
        <w:t>2.1.6. Исполнять иные обязанности, предусмотренные действующим законодательством Российской Федерации и настоящим договором.</w:t>
      </w:r>
    </w:p>
    <w:p w:rsidR="00AA0D78" w:rsidRPr="00714807" w:rsidRDefault="00E364A6" w:rsidP="00E364A6">
      <w:pPr>
        <w:ind w:firstLine="709"/>
        <w:jc w:val="both"/>
        <w:rPr>
          <w:sz w:val="22"/>
          <w:szCs w:val="22"/>
        </w:rPr>
      </w:pPr>
      <w:r w:rsidRPr="00714807">
        <w:rPr>
          <w:sz w:val="22"/>
          <w:szCs w:val="22"/>
        </w:rPr>
        <w:t>2.2. Покупатель обязан</w:t>
      </w:r>
      <w:r w:rsidR="00AA0D78" w:rsidRPr="00714807">
        <w:rPr>
          <w:sz w:val="22"/>
          <w:szCs w:val="22"/>
        </w:rPr>
        <w:t>:</w:t>
      </w:r>
    </w:p>
    <w:p w:rsidR="00E364A6" w:rsidRPr="00714807" w:rsidRDefault="00AA0D78" w:rsidP="00E364A6">
      <w:pPr>
        <w:ind w:firstLine="709"/>
        <w:jc w:val="both"/>
        <w:rPr>
          <w:sz w:val="22"/>
          <w:szCs w:val="22"/>
        </w:rPr>
      </w:pPr>
      <w:r w:rsidRPr="00714807">
        <w:rPr>
          <w:sz w:val="22"/>
          <w:szCs w:val="22"/>
        </w:rPr>
        <w:t>2.2.1.</w:t>
      </w:r>
      <w:r w:rsidR="00E364A6" w:rsidRPr="00714807">
        <w:rPr>
          <w:sz w:val="22"/>
          <w:szCs w:val="22"/>
        </w:rPr>
        <w:t xml:space="preserve"> </w:t>
      </w:r>
      <w:r w:rsidRPr="00714807">
        <w:rPr>
          <w:sz w:val="22"/>
          <w:szCs w:val="22"/>
        </w:rPr>
        <w:t>У</w:t>
      </w:r>
      <w:r w:rsidR="00E364A6" w:rsidRPr="00714807">
        <w:rPr>
          <w:sz w:val="22"/>
          <w:szCs w:val="22"/>
        </w:rPr>
        <w:t>платить предусмотренную настоящим договором цену Участка в порядке и в сроки, предусмотренные настоящим договором.</w:t>
      </w:r>
    </w:p>
    <w:p w:rsidR="00937B5B" w:rsidRPr="00714807" w:rsidRDefault="00AA0D78" w:rsidP="00AA0D78">
      <w:pPr>
        <w:ind w:firstLine="709"/>
        <w:jc w:val="both"/>
        <w:rPr>
          <w:sz w:val="22"/>
          <w:szCs w:val="22"/>
        </w:rPr>
      </w:pPr>
      <w:r w:rsidRPr="00714807">
        <w:rPr>
          <w:sz w:val="22"/>
          <w:szCs w:val="22"/>
        </w:rPr>
        <w:t>2.2.2. Принять у Продавца земельный участок по акту приема</w:t>
      </w:r>
      <w:r w:rsidR="004F5591" w:rsidRPr="00714807">
        <w:rPr>
          <w:sz w:val="22"/>
          <w:szCs w:val="22"/>
        </w:rPr>
        <w:t xml:space="preserve">-передачи в срок, указанный в пункте </w:t>
      </w:r>
      <w:r w:rsidRPr="00714807">
        <w:rPr>
          <w:sz w:val="22"/>
          <w:szCs w:val="22"/>
        </w:rPr>
        <w:t xml:space="preserve">2.1.1. настоящего договора. </w:t>
      </w:r>
    </w:p>
    <w:p w:rsidR="00AA0D78" w:rsidRPr="00714807" w:rsidRDefault="00AA0D78" w:rsidP="00AA0D78">
      <w:pPr>
        <w:ind w:firstLine="709"/>
        <w:jc w:val="both"/>
        <w:rPr>
          <w:sz w:val="22"/>
          <w:szCs w:val="22"/>
        </w:rPr>
      </w:pPr>
      <w:r w:rsidRPr="00714807">
        <w:rPr>
          <w:sz w:val="22"/>
          <w:szCs w:val="22"/>
        </w:rPr>
        <w:t>2.2.</w:t>
      </w:r>
      <w:r w:rsidR="004F5591" w:rsidRPr="00714807">
        <w:rPr>
          <w:sz w:val="22"/>
          <w:szCs w:val="22"/>
        </w:rPr>
        <w:t>3</w:t>
      </w:r>
      <w:r w:rsidRPr="00714807">
        <w:rPr>
          <w:sz w:val="22"/>
          <w:szCs w:val="22"/>
        </w:rPr>
        <w:t xml:space="preserve">. Проверить  качество передаваемого земельного участка  в момент  его передачи. </w:t>
      </w:r>
    </w:p>
    <w:p w:rsidR="004F5591" w:rsidRPr="00714807" w:rsidRDefault="004F5591" w:rsidP="004F5591">
      <w:pPr>
        <w:ind w:firstLine="709"/>
        <w:jc w:val="both"/>
        <w:rPr>
          <w:sz w:val="22"/>
          <w:szCs w:val="22"/>
        </w:rPr>
      </w:pPr>
      <w:r w:rsidRPr="00714807">
        <w:rPr>
          <w:sz w:val="22"/>
          <w:szCs w:val="22"/>
        </w:rPr>
        <w:t xml:space="preserve">2.2.4. </w:t>
      </w:r>
      <w:proofErr w:type="gramStart"/>
      <w:r w:rsidRPr="00714807">
        <w:rPr>
          <w:sz w:val="22"/>
          <w:szCs w:val="22"/>
        </w:rPr>
        <w:t xml:space="preserve">Выполнить за свой счет и своими силами (либо силами доверенного лица) все действия (в </w:t>
      </w:r>
      <w:proofErr w:type="spellStart"/>
      <w:r w:rsidRPr="00714807">
        <w:rPr>
          <w:sz w:val="22"/>
          <w:szCs w:val="22"/>
        </w:rPr>
        <w:t>т.ч</w:t>
      </w:r>
      <w:proofErr w:type="spellEnd"/>
      <w:r w:rsidRPr="00714807">
        <w:rPr>
          <w:sz w:val="22"/>
          <w:szCs w:val="22"/>
        </w:rPr>
        <w:t>. подать заявление и соответствующие документы, оплатить государственную пошлин</w:t>
      </w:r>
      <w:r w:rsidR="00872021" w:rsidRPr="00714807">
        <w:rPr>
          <w:sz w:val="22"/>
          <w:szCs w:val="22"/>
        </w:rPr>
        <w:t>у</w:t>
      </w:r>
      <w:r w:rsidRPr="00714807">
        <w:rPr>
          <w:sz w:val="22"/>
          <w:szCs w:val="22"/>
        </w:rPr>
        <w:t xml:space="preserve"> за регистрацию права на земельный участок в необходимом размере), необходимые для государственной регистрации права собственности Покупателя на Участок в регистрирующем органе одновременно с Продавцом, в день, согласованный с Продавцом, но не позднее срока, установленного пункте 2.1.5</w:t>
      </w:r>
      <w:proofErr w:type="gramEnd"/>
      <w:r w:rsidR="00E003AF" w:rsidRPr="00714807">
        <w:rPr>
          <w:sz w:val="22"/>
          <w:szCs w:val="22"/>
        </w:rPr>
        <w:t>.</w:t>
      </w:r>
      <w:r w:rsidRPr="00714807">
        <w:rPr>
          <w:sz w:val="22"/>
          <w:szCs w:val="22"/>
        </w:rPr>
        <w:t xml:space="preserve"> настоящего договора.</w:t>
      </w:r>
    </w:p>
    <w:p w:rsidR="004F5591" w:rsidRPr="00714807" w:rsidRDefault="004F5591" w:rsidP="004F5591">
      <w:pPr>
        <w:ind w:firstLine="709"/>
        <w:jc w:val="both"/>
        <w:rPr>
          <w:sz w:val="22"/>
          <w:szCs w:val="22"/>
        </w:rPr>
      </w:pPr>
      <w:r w:rsidRPr="00714807">
        <w:rPr>
          <w:sz w:val="22"/>
          <w:szCs w:val="22"/>
        </w:rPr>
        <w:t xml:space="preserve">2.2.5. С момента государственной регистрации перехода права собственности на Участок от Продавца к Покупателю нести расходы по содержанию Участка. </w:t>
      </w:r>
    </w:p>
    <w:p w:rsidR="00937B5B" w:rsidRPr="00714807" w:rsidRDefault="00E364A6" w:rsidP="00937B5B">
      <w:pPr>
        <w:ind w:firstLine="709"/>
        <w:jc w:val="both"/>
        <w:rPr>
          <w:sz w:val="22"/>
          <w:szCs w:val="22"/>
        </w:rPr>
      </w:pPr>
      <w:r w:rsidRPr="00714807">
        <w:rPr>
          <w:sz w:val="22"/>
          <w:szCs w:val="22"/>
        </w:rPr>
        <w:t>2.3. Передача Участка Продавцом и принятие его Покупателем осуществляются по подписываемому сторонами Акту приема-передачи (Приложение № 1), являющемуся неотъемлемой частью настоящего договора.</w:t>
      </w:r>
      <w:r w:rsidR="00937B5B" w:rsidRPr="00714807">
        <w:rPr>
          <w:sz w:val="22"/>
          <w:szCs w:val="22"/>
        </w:rPr>
        <w:t xml:space="preserve"> Передача земельного участка по акту приема-передачи осуществляется в месте нахождения Продавца.</w:t>
      </w:r>
    </w:p>
    <w:p w:rsidR="004F5591" w:rsidRPr="00714807" w:rsidRDefault="004F5591" w:rsidP="004F5591">
      <w:pPr>
        <w:ind w:firstLine="709"/>
        <w:jc w:val="both"/>
        <w:rPr>
          <w:sz w:val="22"/>
          <w:szCs w:val="22"/>
        </w:rPr>
      </w:pPr>
      <w:r w:rsidRPr="00714807">
        <w:rPr>
          <w:sz w:val="22"/>
          <w:szCs w:val="22"/>
        </w:rPr>
        <w:t>2.4. В случае непринятия Покупателем земельного участка у Продавца в срок, указанный в пункте 2.1.1. настоящего договора, на Покупателя пе</w:t>
      </w:r>
      <w:r w:rsidR="003D6F2C" w:rsidRPr="00714807">
        <w:rPr>
          <w:sz w:val="22"/>
          <w:szCs w:val="22"/>
        </w:rPr>
        <w:t>реходит риск случайной гибели и</w:t>
      </w:r>
      <w:r w:rsidRPr="00714807">
        <w:rPr>
          <w:sz w:val="22"/>
          <w:szCs w:val="22"/>
        </w:rPr>
        <w:t>/или повреждения земельного участка.</w:t>
      </w:r>
    </w:p>
    <w:p w:rsidR="00E364A6" w:rsidRPr="00714807" w:rsidRDefault="00E364A6" w:rsidP="00E364A6">
      <w:pPr>
        <w:ind w:firstLine="709"/>
        <w:jc w:val="both"/>
        <w:rPr>
          <w:sz w:val="22"/>
          <w:szCs w:val="22"/>
        </w:rPr>
      </w:pPr>
      <w:r w:rsidRPr="00714807">
        <w:rPr>
          <w:sz w:val="22"/>
          <w:szCs w:val="22"/>
        </w:rPr>
        <w:t>2.</w:t>
      </w:r>
      <w:r w:rsidR="004F5591" w:rsidRPr="00714807">
        <w:rPr>
          <w:sz w:val="22"/>
          <w:szCs w:val="22"/>
        </w:rPr>
        <w:t>5</w:t>
      </w:r>
      <w:r w:rsidRPr="00714807">
        <w:rPr>
          <w:sz w:val="22"/>
          <w:szCs w:val="22"/>
        </w:rPr>
        <w:t>. Продавец считается выполнившим свои обязательства по передаче Участка в собственность Покупателя после фактической передачи земельного участка во владение Покупателя в порядке, установленном данным договором, и государственной регистрации перехода права собственности на Участок к Покупателю.</w:t>
      </w:r>
    </w:p>
    <w:p w:rsidR="00E364A6" w:rsidRPr="00714807" w:rsidRDefault="00E364A6" w:rsidP="00E364A6">
      <w:pPr>
        <w:ind w:firstLine="709"/>
        <w:jc w:val="both"/>
        <w:rPr>
          <w:sz w:val="22"/>
          <w:szCs w:val="22"/>
        </w:rPr>
      </w:pPr>
      <w:r w:rsidRPr="00714807">
        <w:rPr>
          <w:sz w:val="22"/>
          <w:szCs w:val="22"/>
        </w:rPr>
        <w:t>2.</w:t>
      </w:r>
      <w:r w:rsidR="004F5591" w:rsidRPr="00714807">
        <w:rPr>
          <w:sz w:val="22"/>
          <w:szCs w:val="22"/>
        </w:rPr>
        <w:t>6</w:t>
      </w:r>
      <w:r w:rsidRPr="00714807">
        <w:rPr>
          <w:sz w:val="22"/>
          <w:szCs w:val="22"/>
        </w:rPr>
        <w:t>. Покупатель считается выполнившим свои обязательства по оплате приобретаемого Участка с момента передачи Продавцу наличных денежных сре</w:t>
      </w:r>
      <w:proofErr w:type="gramStart"/>
      <w:r w:rsidRPr="00714807">
        <w:rPr>
          <w:sz w:val="22"/>
          <w:szCs w:val="22"/>
        </w:rPr>
        <w:t>дств в р</w:t>
      </w:r>
      <w:proofErr w:type="gramEnd"/>
      <w:r w:rsidRPr="00714807">
        <w:rPr>
          <w:sz w:val="22"/>
          <w:szCs w:val="22"/>
        </w:rPr>
        <w:t>азмере, установленном в разделе 3 настоящего договора, что должно быть подтверждено распиской Продавца в их получении.</w:t>
      </w:r>
    </w:p>
    <w:p w:rsidR="00E364A6" w:rsidRPr="00714807" w:rsidRDefault="00E364A6" w:rsidP="00E364A6">
      <w:pPr>
        <w:ind w:firstLine="709"/>
        <w:jc w:val="both"/>
        <w:rPr>
          <w:sz w:val="22"/>
          <w:szCs w:val="22"/>
        </w:rPr>
      </w:pPr>
      <w:r w:rsidRPr="00714807">
        <w:rPr>
          <w:sz w:val="22"/>
          <w:szCs w:val="22"/>
        </w:rPr>
        <w:t>2.</w:t>
      </w:r>
      <w:r w:rsidR="004F5591" w:rsidRPr="00714807">
        <w:rPr>
          <w:sz w:val="22"/>
          <w:szCs w:val="22"/>
        </w:rPr>
        <w:t>7</w:t>
      </w:r>
      <w:r w:rsidRPr="00714807">
        <w:rPr>
          <w:sz w:val="22"/>
          <w:szCs w:val="22"/>
        </w:rPr>
        <w:t>. Покупатель имеет право:</w:t>
      </w:r>
    </w:p>
    <w:p w:rsidR="00E364A6" w:rsidRPr="00714807" w:rsidRDefault="00E364A6" w:rsidP="00E364A6">
      <w:pPr>
        <w:ind w:firstLine="709"/>
        <w:jc w:val="both"/>
        <w:rPr>
          <w:sz w:val="22"/>
          <w:szCs w:val="22"/>
        </w:rPr>
      </w:pPr>
      <w:r w:rsidRPr="00714807">
        <w:rPr>
          <w:sz w:val="22"/>
          <w:szCs w:val="22"/>
        </w:rPr>
        <w:t>- проверять сведения об Участке, предоставляемые ему Продавцом;</w:t>
      </w:r>
    </w:p>
    <w:p w:rsidR="00E364A6" w:rsidRPr="00714807" w:rsidRDefault="00E364A6" w:rsidP="00E364A6">
      <w:pPr>
        <w:ind w:firstLine="709"/>
        <w:jc w:val="both"/>
        <w:rPr>
          <w:sz w:val="22"/>
          <w:szCs w:val="22"/>
        </w:rPr>
      </w:pPr>
      <w:r w:rsidRPr="00714807">
        <w:rPr>
          <w:sz w:val="22"/>
          <w:szCs w:val="22"/>
        </w:rPr>
        <w:t>- в случае предоставления ему Продавцом заведомо ложных сведений об Участке, которые могут оказать влияние на решение Покупателя о покупке Участка, требовать уменьшения покупной цены или расторжения настоящего договора и возмещения причиненных ему убытков.</w:t>
      </w:r>
    </w:p>
    <w:p w:rsidR="0013160D" w:rsidRPr="00714807" w:rsidRDefault="00BD1F66" w:rsidP="0013160D">
      <w:pPr>
        <w:ind w:firstLine="709"/>
        <w:jc w:val="both"/>
        <w:rPr>
          <w:sz w:val="22"/>
          <w:szCs w:val="22"/>
        </w:rPr>
      </w:pPr>
      <w:r w:rsidRPr="00714807">
        <w:rPr>
          <w:sz w:val="22"/>
          <w:szCs w:val="22"/>
        </w:rPr>
        <w:t>2.</w:t>
      </w:r>
      <w:r w:rsidR="004F5591" w:rsidRPr="00714807">
        <w:rPr>
          <w:sz w:val="22"/>
          <w:szCs w:val="22"/>
        </w:rPr>
        <w:t>8</w:t>
      </w:r>
      <w:r w:rsidR="0013160D" w:rsidRPr="00714807">
        <w:rPr>
          <w:sz w:val="22"/>
          <w:szCs w:val="22"/>
        </w:rPr>
        <w:t xml:space="preserve">. С момента передачи Продавцом Покупателю земельного участка по </w:t>
      </w:r>
      <w:r w:rsidR="00136581" w:rsidRPr="00714807">
        <w:rPr>
          <w:sz w:val="22"/>
          <w:szCs w:val="22"/>
        </w:rPr>
        <w:t>А</w:t>
      </w:r>
      <w:r w:rsidR="0013160D" w:rsidRPr="00714807">
        <w:rPr>
          <w:sz w:val="22"/>
          <w:szCs w:val="22"/>
        </w:rPr>
        <w:t xml:space="preserve">кту приема-передачи и до полной оплаты земельного участка земельный участок </w:t>
      </w:r>
      <w:r w:rsidRPr="00714807">
        <w:rPr>
          <w:sz w:val="22"/>
          <w:szCs w:val="22"/>
        </w:rPr>
        <w:t>не</w:t>
      </w:r>
      <w:r w:rsidR="0013160D" w:rsidRPr="00714807">
        <w:rPr>
          <w:sz w:val="22"/>
          <w:szCs w:val="22"/>
        </w:rPr>
        <w:t xml:space="preserve"> признается находящимся в залоге у Продавца. </w:t>
      </w:r>
    </w:p>
    <w:p w:rsidR="00D60A84" w:rsidRPr="00714807" w:rsidRDefault="00D60A84" w:rsidP="00E364A6">
      <w:pPr>
        <w:ind w:firstLine="709"/>
        <w:jc w:val="both"/>
        <w:rPr>
          <w:sz w:val="22"/>
          <w:szCs w:val="22"/>
        </w:rPr>
      </w:pPr>
    </w:p>
    <w:p w:rsidR="00E364A6" w:rsidRPr="00714807" w:rsidRDefault="00E364A6" w:rsidP="00E364A6">
      <w:pPr>
        <w:ind w:firstLine="709"/>
        <w:jc w:val="center"/>
        <w:rPr>
          <w:b/>
          <w:sz w:val="22"/>
          <w:szCs w:val="22"/>
        </w:rPr>
      </w:pPr>
      <w:r w:rsidRPr="00714807">
        <w:rPr>
          <w:b/>
          <w:sz w:val="22"/>
          <w:szCs w:val="22"/>
        </w:rPr>
        <w:t>3. Цена и порядок расчетов</w:t>
      </w:r>
    </w:p>
    <w:p w:rsidR="00E364A6" w:rsidRPr="00714807" w:rsidRDefault="00E364A6" w:rsidP="00E364A6">
      <w:pPr>
        <w:ind w:firstLine="709"/>
        <w:jc w:val="both"/>
        <w:rPr>
          <w:sz w:val="22"/>
          <w:szCs w:val="22"/>
        </w:rPr>
      </w:pPr>
      <w:r w:rsidRPr="00714807">
        <w:rPr>
          <w:sz w:val="22"/>
          <w:szCs w:val="22"/>
        </w:rPr>
        <w:t xml:space="preserve">3.1. Договорная </w:t>
      </w:r>
      <w:r w:rsidR="009A6B63" w:rsidRPr="00714807">
        <w:rPr>
          <w:sz w:val="22"/>
          <w:szCs w:val="22"/>
        </w:rPr>
        <w:t>стоимость</w:t>
      </w:r>
      <w:r w:rsidRPr="00714807">
        <w:rPr>
          <w:sz w:val="22"/>
          <w:szCs w:val="22"/>
        </w:rPr>
        <w:t xml:space="preserve"> Участка составляет </w:t>
      </w:r>
      <w:r w:rsidR="00310034">
        <w:rPr>
          <w:sz w:val="22"/>
          <w:szCs w:val="22"/>
        </w:rPr>
        <w:t>75000</w:t>
      </w:r>
      <w:r w:rsidR="004409F3" w:rsidRPr="00714807">
        <w:rPr>
          <w:sz w:val="22"/>
          <w:szCs w:val="22"/>
        </w:rPr>
        <w:t xml:space="preserve"> (</w:t>
      </w:r>
      <w:r w:rsidR="00310034">
        <w:rPr>
          <w:sz w:val="22"/>
          <w:szCs w:val="22"/>
        </w:rPr>
        <w:t>Семьдесят пять тысяч</w:t>
      </w:r>
      <w:r w:rsidR="004409F3" w:rsidRPr="00714807">
        <w:rPr>
          <w:sz w:val="22"/>
          <w:szCs w:val="22"/>
        </w:rPr>
        <w:t>) рублей</w:t>
      </w:r>
      <w:r w:rsidR="00F034DF" w:rsidRPr="00714807">
        <w:rPr>
          <w:sz w:val="22"/>
          <w:szCs w:val="22"/>
        </w:rPr>
        <w:t xml:space="preserve"> </w:t>
      </w:r>
      <w:r w:rsidR="005B32DD">
        <w:rPr>
          <w:sz w:val="22"/>
          <w:szCs w:val="22"/>
        </w:rPr>
        <w:t xml:space="preserve">00 копеек </w:t>
      </w:r>
      <w:r w:rsidR="00F034DF" w:rsidRPr="00714807">
        <w:rPr>
          <w:sz w:val="22"/>
          <w:szCs w:val="22"/>
        </w:rPr>
        <w:t>Российской Федерации.</w:t>
      </w:r>
    </w:p>
    <w:p w:rsidR="009A6B63" w:rsidRPr="00714807" w:rsidRDefault="00937B5B" w:rsidP="009A6B63">
      <w:pPr>
        <w:ind w:firstLine="709"/>
        <w:jc w:val="both"/>
        <w:rPr>
          <w:sz w:val="22"/>
          <w:szCs w:val="22"/>
        </w:rPr>
      </w:pPr>
      <w:r w:rsidRPr="00714807">
        <w:rPr>
          <w:sz w:val="22"/>
          <w:szCs w:val="22"/>
        </w:rPr>
        <w:t>3</w:t>
      </w:r>
      <w:r w:rsidR="009A6B63" w:rsidRPr="00714807">
        <w:rPr>
          <w:sz w:val="22"/>
          <w:szCs w:val="22"/>
        </w:rPr>
        <w:t>.</w:t>
      </w:r>
      <w:r w:rsidRPr="00714807">
        <w:rPr>
          <w:sz w:val="22"/>
          <w:szCs w:val="22"/>
        </w:rPr>
        <w:t>2.</w:t>
      </w:r>
      <w:r w:rsidR="009A6B63" w:rsidRPr="00714807">
        <w:rPr>
          <w:sz w:val="22"/>
          <w:szCs w:val="22"/>
        </w:rPr>
        <w:t xml:space="preserve"> Покупатель </w:t>
      </w:r>
      <w:r w:rsidRPr="00714807">
        <w:rPr>
          <w:sz w:val="22"/>
          <w:szCs w:val="22"/>
        </w:rPr>
        <w:t>оплачивает</w:t>
      </w:r>
      <w:r w:rsidR="009A6B63" w:rsidRPr="00714807">
        <w:rPr>
          <w:sz w:val="22"/>
          <w:szCs w:val="22"/>
        </w:rPr>
        <w:t xml:space="preserve"> Продавцу </w:t>
      </w:r>
      <w:r w:rsidRPr="00714807">
        <w:rPr>
          <w:sz w:val="22"/>
          <w:szCs w:val="22"/>
        </w:rPr>
        <w:t>стоимость</w:t>
      </w:r>
      <w:r w:rsidR="009A6B63" w:rsidRPr="00714807">
        <w:rPr>
          <w:sz w:val="22"/>
          <w:szCs w:val="22"/>
        </w:rPr>
        <w:t xml:space="preserve"> Участк</w:t>
      </w:r>
      <w:r w:rsidRPr="00714807">
        <w:rPr>
          <w:sz w:val="22"/>
          <w:szCs w:val="22"/>
        </w:rPr>
        <w:t>а</w:t>
      </w:r>
      <w:r w:rsidR="009A6B63" w:rsidRPr="00714807">
        <w:rPr>
          <w:sz w:val="22"/>
          <w:szCs w:val="22"/>
        </w:rPr>
        <w:t xml:space="preserve"> в размере, указанном в п</w:t>
      </w:r>
      <w:r w:rsidRPr="00714807">
        <w:rPr>
          <w:sz w:val="22"/>
          <w:szCs w:val="22"/>
        </w:rPr>
        <w:t xml:space="preserve">ункте </w:t>
      </w:r>
      <w:r w:rsidR="009A6B63" w:rsidRPr="00714807">
        <w:rPr>
          <w:sz w:val="22"/>
          <w:szCs w:val="22"/>
        </w:rPr>
        <w:t>3.1</w:t>
      </w:r>
      <w:r w:rsidRPr="00714807">
        <w:rPr>
          <w:sz w:val="22"/>
          <w:szCs w:val="22"/>
        </w:rPr>
        <w:t>.</w:t>
      </w:r>
      <w:r w:rsidR="009A6B63" w:rsidRPr="00714807">
        <w:rPr>
          <w:sz w:val="22"/>
          <w:szCs w:val="22"/>
        </w:rPr>
        <w:t xml:space="preserve"> настоящего договора, в полном объеме наличными денежными средствами, при подписании Сторонами настоящего договора, что подтверждается Распиской Продав</w:t>
      </w:r>
      <w:r w:rsidRPr="00714807">
        <w:rPr>
          <w:sz w:val="22"/>
          <w:szCs w:val="22"/>
        </w:rPr>
        <w:t>ца в получении денежных средств</w:t>
      </w:r>
      <w:r w:rsidR="009A6B63" w:rsidRPr="00714807">
        <w:rPr>
          <w:sz w:val="22"/>
          <w:szCs w:val="22"/>
        </w:rPr>
        <w:t xml:space="preserve"> (Приложение № 2)</w:t>
      </w:r>
      <w:r w:rsidRPr="00714807">
        <w:rPr>
          <w:sz w:val="22"/>
          <w:szCs w:val="22"/>
        </w:rPr>
        <w:t>, являющейся неотъемлемой частью настоящего договора.</w:t>
      </w:r>
    </w:p>
    <w:p w:rsidR="00D33304" w:rsidRPr="00714807" w:rsidRDefault="00D33304" w:rsidP="00E364A6">
      <w:pPr>
        <w:ind w:firstLine="709"/>
        <w:jc w:val="both"/>
        <w:rPr>
          <w:sz w:val="22"/>
          <w:szCs w:val="22"/>
        </w:rPr>
      </w:pPr>
    </w:p>
    <w:p w:rsidR="00E364A6" w:rsidRPr="00714807" w:rsidRDefault="00E364A6" w:rsidP="00E364A6">
      <w:pPr>
        <w:ind w:firstLine="709"/>
        <w:jc w:val="center"/>
        <w:rPr>
          <w:b/>
          <w:sz w:val="22"/>
          <w:szCs w:val="22"/>
        </w:rPr>
      </w:pPr>
      <w:r w:rsidRPr="00714807">
        <w:rPr>
          <w:b/>
          <w:sz w:val="22"/>
          <w:szCs w:val="22"/>
        </w:rPr>
        <w:t>4. Права третьих лиц</w:t>
      </w:r>
    </w:p>
    <w:p w:rsidR="00E364A6" w:rsidRPr="00714807" w:rsidRDefault="00E364A6" w:rsidP="00E364A6">
      <w:pPr>
        <w:ind w:firstLine="709"/>
        <w:jc w:val="both"/>
        <w:rPr>
          <w:sz w:val="22"/>
          <w:szCs w:val="22"/>
        </w:rPr>
      </w:pPr>
      <w:r w:rsidRPr="00714807">
        <w:rPr>
          <w:sz w:val="22"/>
          <w:szCs w:val="22"/>
        </w:rPr>
        <w:t xml:space="preserve">4.1. </w:t>
      </w:r>
      <w:proofErr w:type="gramStart"/>
      <w:r w:rsidRPr="00714807">
        <w:rPr>
          <w:sz w:val="22"/>
          <w:szCs w:val="22"/>
        </w:rPr>
        <w:t xml:space="preserve">В случае если выяснится, что передаваемый Покупателю Участок был обременен к моменту государственной регистрации перехода права собственности на него правами третьих лиц, Покупатель имеет право потребовать уменьшения стоимости Участка либо расторжения настоящего </w:t>
      </w:r>
      <w:r w:rsidRPr="00714807">
        <w:rPr>
          <w:sz w:val="22"/>
          <w:szCs w:val="22"/>
        </w:rPr>
        <w:lastRenderedPageBreak/>
        <w:t>договора, если не будет доказано, что Покупатель знал или должен был знать о правах третьих лиц на Участок, существовавших к моменту государственной регистрации прав на его имя.</w:t>
      </w:r>
      <w:proofErr w:type="gramEnd"/>
    </w:p>
    <w:p w:rsidR="00E364A6" w:rsidRPr="00714807" w:rsidRDefault="00E364A6" w:rsidP="00E364A6">
      <w:pPr>
        <w:ind w:firstLine="709"/>
        <w:jc w:val="both"/>
        <w:rPr>
          <w:sz w:val="22"/>
          <w:szCs w:val="22"/>
        </w:rPr>
      </w:pPr>
      <w:r w:rsidRPr="00714807">
        <w:rPr>
          <w:sz w:val="22"/>
          <w:szCs w:val="22"/>
        </w:rPr>
        <w:t>4.2. При изъятии Участка у Покупателя третьими лицами по основаниям, возникшим до передачи земельного участка и/или вследствие нарушения преимущественного права третьих лиц на приобретение Участка (его части), Продавец обязан возместить Покупателю понесенные последним убытки. Размер убытков определяется в размере рыночной стоимости земельного участка,</w:t>
      </w:r>
      <w:r w:rsidR="004409F3" w:rsidRPr="00714807">
        <w:rPr>
          <w:sz w:val="22"/>
          <w:szCs w:val="22"/>
        </w:rPr>
        <w:t xml:space="preserve"> </w:t>
      </w:r>
      <w:r w:rsidRPr="00714807">
        <w:rPr>
          <w:sz w:val="22"/>
          <w:szCs w:val="22"/>
        </w:rPr>
        <w:t xml:space="preserve"> которая будет существовать в момент предъявления </w:t>
      </w:r>
      <w:r w:rsidR="004409F3" w:rsidRPr="00714807">
        <w:rPr>
          <w:sz w:val="22"/>
          <w:szCs w:val="22"/>
        </w:rPr>
        <w:t>прав на Участок третьими лицами, но не выше стоимости участка указанной в пункте 3.1. настоящего договора.</w:t>
      </w:r>
    </w:p>
    <w:p w:rsidR="00E003AF" w:rsidRPr="00714807" w:rsidRDefault="00E003AF" w:rsidP="00E364A6">
      <w:pPr>
        <w:ind w:firstLine="709"/>
        <w:jc w:val="both"/>
        <w:rPr>
          <w:sz w:val="22"/>
          <w:szCs w:val="22"/>
        </w:rPr>
      </w:pPr>
    </w:p>
    <w:p w:rsidR="00E364A6" w:rsidRPr="00714807" w:rsidRDefault="00E364A6" w:rsidP="00E364A6">
      <w:pPr>
        <w:ind w:firstLine="709"/>
        <w:jc w:val="center"/>
        <w:rPr>
          <w:b/>
          <w:sz w:val="22"/>
          <w:szCs w:val="22"/>
        </w:rPr>
      </w:pPr>
      <w:r w:rsidRPr="00714807">
        <w:rPr>
          <w:b/>
          <w:sz w:val="22"/>
          <w:szCs w:val="22"/>
        </w:rPr>
        <w:t>5. Ответственность сторон</w:t>
      </w:r>
    </w:p>
    <w:p w:rsidR="00FB3728" w:rsidRPr="00714807" w:rsidRDefault="00E003AF" w:rsidP="00FB3728">
      <w:pPr>
        <w:ind w:firstLine="709"/>
        <w:jc w:val="both"/>
        <w:rPr>
          <w:sz w:val="22"/>
          <w:szCs w:val="22"/>
        </w:rPr>
      </w:pPr>
      <w:r w:rsidRPr="00714807">
        <w:rPr>
          <w:sz w:val="22"/>
          <w:szCs w:val="22"/>
        </w:rPr>
        <w:t>5.</w:t>
      </w:r>
      <w:r w:rsidR="003278A6" w:rsidRPr="00714807">
        <w:rPr>
          <w:sz w:val="22"/>
          <w:szCs w:val="22"/>
        </w:rPr>
        <w:t>1</w:t>
      </w:r>
      <w:r w:rsidRPr="00714807">
        <w:rPr>
          <w:sz w:val="22"/>
          <w:szCs w:val="22"/>
        </w:rPr>
        <w:t xml:space="preserve">. За нарушение любой из Сторон </w:t>
      </w:r>
      <w:proofErr w:type="gramStart"/>
      <w:r w:rsidRPr="00714807">
        <w:rPr>
          <w:sz w:val="22"/>
          <w:szCs w:val="22"/>
        </w:rPr>
        <w:t>сроков</w:t>
      </w:r>
      <w:proofErr w:type="gramEnd"/>
      <w:r w:rsidRPr="00714807">
        <w:rPr>
          <w:sz w:val="22"/>
          <w:szCs w:val="22"/>
        </w:rPr>
        <w:t xml:space="preserve"> соответственно установленных в пунктах 2.1.</w:t>
      </w:r>
      <w:r w:rsidR="00FB3728" w:rsidRPr="00714807">
        <w:rPr>
          <w:sz w:val="22"/>
          <w:szCs w:val="22"/>
        </w:rPr>
        <w:t>5. и</w:t>
      </w:r>
      <w:r w:rsidRPr="00714807">
        <w:rPr>
          <w:sz w:val="22"/>
          <w:szCs w:val="22"/>
        </w:rPr>
        <w:t xml:space="preserve"> 2.2.</w:t>
      </w:r>
      <w:r w:rsidR="00FB3728" w:rsidRPr="00714807">
        <w:rPr>
          <w:sz w:val="22"/>
          <w:szCs w:val="22"/>
        </w:rPr>
        <w:t>4</w:t>
      </w:r>
      <w:r w:rsidRPr="00714807">
        <w:rPr>
          <w:sz w:val="22"/>
          <w:szCs w:val="22"/>
        </w:rPr>
        <w:t xml:space="preserve">. настоящего договора, виновная Сторона уплачивает противоположной Стороне неустойку в размере 0,05% от </w:t>
      </w:r>
      <w:r w:rsidR="00FB3728" w:rsidRPr="00714807">
        <w:rPr>
          <w:sz w:val="22"/>
          <w:szCs w:val="22"/>
        </w:rPr>
        <w:t xml:space="preserve">цены Участка, установленной пункте </w:t>
      </w:r>
      <w:r w:rsidRPr="00714807">
        <w:rPr>
          <w:sz w:val="22"/>
          <w:szCs w:val="22"/>
        </w:rPr>
        <w:t>3.1</w:t>
      </w:r>
      <w:r w:rsidR="00FB3728" w:rsidRPr="00714807">
        <w:rPr>
          <w:sz w:val="22"/>
          <w:szCs w:val="22"/>
        </w:rPr>
        <w:t>.</w:t>
      </w:r>
      <w:r w:rsidRPr="00714807">
        <w:rPr>
          <w:sz w:val="22"/>
          <w:szCs w:val="22"/>
        </w:rPr>
        <w:t xml:space="preserve"> настоящего договора, за каждый день просрочки исполнения обязательства за весь период времени до момента фактического исполнения обязательства.</w:t>
      </w:r>
      <w:r w:rsidR="00FB3728" w:rsidRPr="00714807">
        <w:rPr>
          <w:sz w:val="22"/>
          <w:szCs w:val="22"/>
        </w:rPr>
        <w:t xml:space="preserve"> Максимальный размер ответственности Сторон, предусмотренной настоящим пунктом, не может превышать 100 (сто) % от стоимости Участка.</w:t>
      </w:r>
    </w:p>
    <w:p w:rsidR="00FB3728" w:rsidRPr="00714807" w:rsidRDefault="00FB3728" w:rsidP="00FB3728">
      <w:pPr>
        <w:ind w:firstLine="709"/>
        <w:jc w:val="both"/>
        <w:rPr>
          <w:sz w:val="22"/>
          <w:szCs w:val="22"/>
        </w:rPr>
      </w:pPr>
      <w:r w:rsidRPr="00714807">
        <w:rPr>
          <w:sz w:val="22"/>
          <w:szCs w:val="22"/>
        </w:rPr>
        <w:t>5.</w:t>
      </w:r>
      <w:r w:rsidR="003278A6" w:rsidRPr="00714807">
        <w:rPr>
          <w:sz w:val="22"/>
          <w:szCs w:val="22"/>
        </w:rPr>
        <w:t>2</w:t>
      </w:r>
      <w:r w:rsidRPr="00714807">
        <w:rPr>
          <w:sz w:val="22"/>
          <w:szCs w:val="22"/>
        </w:rPr>
        <w:t>. За нарушение Сторонами любого из сроков, установленного в пунктах 2.1.1. и 2.2.2. настоящего договора, виновная Сторона уплачивает противоположной Стороне неустойку в размере 0,05% от цены Участка, установленной пункте 3.1. настоящего договора, за каждый день просрочки исполнения обязательства за весь период времени до момента фактического исполнения обязательства. Максимальный размер ответственности Сторон, предусмотренной настоящим пунктом, не может превышать 100 (сто) % от стоимости Участка.</w:t>
      </w:r>
    </w:p>
    <w:p w:rsidR="00FB3728" w:rsidRPr="00714807" w:rsidRDefault="00FB3728" w:rsidP="00FB3728">
      <w:pPr>
        <w:ind w:firstLine="709"/>
        <w:jc w:val="both"/>
        <w:rPr>
          <w:sz w:val="22"/>
          <w:szCs w:val="22"/>
        </w:rPr>
      </w:pPr>
      <w:r w:rsidRPr="00714807">
        <w:rPr>
          <w:noProof/>
          <w:sz w:val="22"/>
          <w:szCs w:val="22"/>
        </w:rPr>
        <w:t>5</w:t>
      </w:r>
      <w:r w:rsidRPr="00714807">
        <w:rPr>
          <w:sz w:val="22"/>
          <w:szCs w:val="22"/>
        </w:rPr>
        <w:t>.</w:t>
      </w:r>
      <w:r w:rsidR="003278A6" w:rsidRPr="00714807">
        <w:rPr>
          <w:sz w:val="22"/>
          <w:szCs w:val="22"/>
        </w:rPr>
        <w:t>3</w:t>
      </w:r>
      <w:r w:rsidRPr="00714807">
        <w:rPr>
          <w:sz w:val="22"/>
          <w:szCs w:val="22"/>
        </w:rPr>
        <w:t xml:space="preserve">. Покупатель не несет ответственности по обязательствам, связанным с оплатой налоговых и иных обязательных платежей за Участок, возникших до государственной регистрации перехода права собственности на Участок от Продавца к Покупателю. </w:t>
      </w:r>
      <w:proofErr w:type="gramStart"/>
      <w:r w:rsidRPr="00714807">
        <w:rPr>
          <w:sz w:val="22"/>
          <w:szCs w:val="22"/>
        </w:rPr>
        <w:t>В случае выявления задолженностей по налогам, коммунальным и другим обязательным платежам и сборам за Участок, возникших до государственной регистрации перехода права собственности на Участок от Продавца к Покупателю, Продавец обязуется погасить имеющуюся задолженность в течение 3 (трех) рабочих дней с момента получения требования от Покупателя об оплате таких платежей, с документальным обоснованием для оплаты платежей.</w:t>
      </w:r>
      <w:proofErr w:type="gramEnd"/>
    </w:p>
    <w:p w:rsidR="002539F4" w:rsidRPr="00714807" w:rsidRDefault="002539F4" w:rsidP="002539F4">
      <w:pPr>
        <w:ind w:firstLine="709"/>
        <w:jc w:val="both"/>
        <w:rPr>
          <w:noProof/>
          <w:sz w:val="22"/>
          <w:szCs w:val="22"/>
        </w:rPr>
      </w:pPr>
      <w:r w:rsidRPr="00714807">
        <w:rPr>
          <w:noProof/>
          <w:sz w:val="22"/>
          <w:szCs w:val="22"/>
        </w:rPr>
        <w:t>5.</w:t>
      </w:r>
      <w:r w:rsidR="003278A6" w:rsidRPr="00714807">
        <w:rPr>
          <w:noProof/>
          <w:sz w:val="22"/>
          <w:szCs w:val="22"/>
        </w:rPr>
        <w:t>4</w:t>
      </w:r>
      <w:r w:rsidRPr="00714807">
        <w:rPr>
          <w:noProof/>
          <w:sz w:val="22"/>
          <w:szCs w:val="22"/>
        </w:rPr>
        <w:t>. В случае неисполнения и/или ненадлежащего исполнения Покупателем об</w:t>
      </w:r>
      <w:r w:rsidR="00E44D73" w:rsidRPr="00714807">
        <w:rPr>
          <w:noProof/>
          <w:sz w:val="22"/>
          <w:szCs w:val="22"/>
        </w:rPr>
        <w:t>язанностей, указанных в пунктах 2.2.1., 2.2.2., 2.2.4.,</w:t>
      </w:r>
      <w:r w:rsidR="00D52255" w:rsidRPr="00714807">
        <w:rPr>
          <w:noProof/>
          <w:sz w:val="22"/>
          <w:szCs w:val="22"/>
        </w:rPr>
        <w:t xml:space="preserve"> </w:t>
      </w:r>
      <w:r w:rsidR="00E44D73" w:rsidRPr="00714807">
        <w:rPr>
          <w:noProof/>
          <w:sz w:val="22"/>
          <w:szCs w:val="22"/>
        </w:rPr>
        <w:t>3.2.</w:t>
      </w:r>
      <w:r w:rsidRPr="00714807">
        <w:rPr>
          <w:noProof/>
          <w:sz w:val="22"/>
          <w:szCs w:val="22"/>
        </w:rPr>
        <w:t xml:space="preserve"> настоящего договора, Продавец имеет право в одностороннем порядке расторгнуть настоящий договор путем  направления Покупателю уведомления о расторжении договора по адресу Покупателя, указанному в разделе 6 настоящего договора. При этом настоящий договор считается расторгнутым с момента направления Покупателю уведомления о расторжении настоящего договора заказным письмом.</w:t>
      </w:r>
    </w:p>
    <w:p w:rsidR="00D52255" w:rsidRPr="00714807" w:rsidRDefault="00D52255" w:rsidP="00D52255">
      <w:pPr>
        <w:ind w:firstLine="709"/>
        <w:jc w:val="both"/>
        <w:rPr>
          <w:noProof/>
          <w:sz w:val="22"/>
          <w:szCs w:val="22"/>
        </w:rPr>
      </w:pPr>
      <w:r w:rsidRPr="00714807">
        <w:rPr>
          <w:noProof/>
          <w:sz w:val="22"/>
          <w:szCs w:val="22"/>
        </w:rPr>
        <w:t>5.</w:t>
      </w:r>
      <w:r w:rsidR="003278A6" w:rsidRPr="00714807">
        <w:rPr>
          <w:noProof/>
          <w:sz w:val="22"/>
          <w:szCs w:val="22"/>
        </w:rPr>
        <w:t>5</w:t>
      </w:r>
      <w:r w:rsidRPr="00714807">
        <w:rPr>
          <w:noProof/>
          <w:sz w:val="22"/>
          <w:szCs w:val="22"/>
        </w:rPr>
        <w:t xml:space="preserve">. </w:t>
      </w:r>
      <w:proofErr w:type="gramStart"/>
      <w:r w:rsidRPr="00714807">
        <w:rPr>
          <w:noProof/>
          <w:sz w:val="22"/>
          <w:szCs w:val="22"/>
        </w:rPr>
        <w:t>В случае оплаты и/или частичной оплаты Покупателем земельного участка и расторжения договора по основаниям, предусмотренным п. 5.</w:t>
      </w:r>
      <w:r w:rsidR="003278A6" w:rsidRPr="00714807">
        <w:rPr>
          <w:noProof/>
          <w:sz w:val="22"/>
          <w:szCs w:val="22"/>
        </w:rPr>
        <w:t>4</w:t>
      </w:r>
      <w:r w:rsidRPr="00714807">
        <w:rPr>
          <w:noProof/>
          <w:sz w:val="22"/>
          <w:szCs w:val="22"/>
        </w:rPr>
        <w:t>. настоящего договора, Продавец обязан возвратить Покупателю оплаченные им денежные средства в течение 10 (десяти) дней с момента получения соответствующего письменного требования  Покупателя, содержащего банковские реквизиты Покупателя, необходимые в соответствии с действующим законодательством для перечисления денежных средств.</w:t>
      </w:r>
      <w:proofErr w:type="gramEnd"/>
    </w:p>
    <w:p w:rsidR="003278A6" w:rsidRPr="00714807" w:rsidRDefault="003278A6" w:rsidP="003278A6">
      <w:pPr>
        <w:ind w:firstLine="709"/>
        <w:jc w:val="both"/>
        <w:rPr>
          <w:sz w:val="22"/>
          <w:szCs w:val="22"/>
        </w:rPr>
      </w:pPr>
      <w:r w:rsidRPr="00714807">
        <w:rPr>
          <w:noProof/>
          <w:sz w:val="22"/>
          <w:szCs w:val="22"/>
        </w:rPr>
        <w:t>5</w:t>
      </w:r>
      <w:r w:rsidRPr="00714807">
        <w:rPr>
          <w:sz w:val="22"/>
          <w:szCs w:val="22"/>
        </w:rPr>
        <w:t>.6</w:t>
      </w:r>
      <w:r w:rsidR="00DB472E" w:rsidRPr="00714807">
        <w:rPr>
          <w:sz w:val="22"/>
          <w:szCs w:val="22"/>
        </w:rPr>
        <w:t xml:space="preserve">. </w:t>
      </w:r>
      <w:r w:rsidRPr="00714807">
        <w:rPr>
          <w:sz w:val="22"/>
          <w:szCs w:val="22"/>
        </w:rPr>
        <w:t xml:space="preserve">Предусмотренная настоящим договором (или законом) неустойка подлежит уплате в течение 3-х (трех) календарных дней с момента получения виновной Стороной обоснованного письменного требования другой (заинтересованной) Стороны. </w:t>
      </w:r>
    </w:p>
    <w:p w:rsidR="003278A6" w:rsidRPr="00714807" w:rsidRDefault="003278A6" w:rsidP="003278A6">
      <w:pPr>
        <w:ind w:firstLine="709"/>
        <w:jc w:val="both"/>
        <w:rPr>
          <w:sz w:val="22"/>
          <w:szCs w:val="22"/>
        </w:rPr>
      </w:pPr>
      <w:r w:rsidRPr="00714807">
        <w:rPr>
          <w:sz w:val="22"/>
          <w:szCs w:val="22"/>
        </w:rPr>
        <w:t>5.7. Взыскание пеней и возмещение убытков не освобождает сторону, нарушившую договор, от исполнения обязательств по настоящему договору в натуре.</w:t>
      </w:r>
    </w:p>
    <w:p w:rsidR="003278A6" w:rsidRPr="00714807" w:rsidRDefault="003278A6" w:rsidP="003278A6">
      <w:pPr>
        <w:ind w:firstLine="709"/>
        <w:jc w:val="both"/>
        <w:rPr>
          <w:sz w:val="22"/>
          <w:szCs w:val="22"/>
        </w:rPr>
      </w:pPr>
      <w:r w:rsidRPr="00714807">
        <w:rPr>
          <w:sz w:val="22"/>
          <w:szCs w:val="22"/>
        </w:rPr>
        <w:t>5.8. За неисполнение или ненадлежащее исполнение условий настоящего договора, виновная Сторона обязуется возместить потерпевшей Стороне причиненные убытки в размере реального ущерба.</w:t>
      </w:r>
    </w:p>
    <w:p w:rsidR="003278A6" w:rsidRPr="00714807" w:rsidRDefault="003278A6" w:rsidP="003278A6">
      <w:pPr>
        <w:ind w:firstLine="709"/>
        <w:jc w:val="both"/>
        <w:rPr>
          <w:sz w:val="22"/>
          <w:szCs w:val="22"/>
        </w:rPr>
      </w:pPr>
      <w:r w:rsidRPr="00714807">
        <w:rPr>
          <w:sz w:val="22"/>
          <w:szCs w:val="22"/>
        </w:rPr>
        <w:t>5.9. Убытки, причиненные неисполнением (ненадлежащим исполнением) Стороной своих обязательств, подлежат возмещению в полном объеме сверх неустойки, установленной настоящим договором или законом.</w:t>
      </w:r>
    </w:p>
    <w:p w:rsidR="00E364A6" w:rsidRPr="00714807" w:rsidRDefault="00C15D9C" w:rsidP="00E364A6">
      <w:pPr>
        <w:ind w:firstLine="709"/>
        <w:jc w:val="both"/>
        <w:rPr>
          <w:sz w:val="22"/>
          <w:szCs w:val="22"/>
        </w:rPr>
      </w:pPr>
      <w:r w:rsidRPr="00714807">
        <w:rPr>
          <w:sz w:val="22"/>
          <w:szCs w:val="22"/>
        </w:rPr>
        <w:t>5.10</w:t>
      </w:r>
      <w:r w:rsidR="00E364A6" w:rsidRPr="00714807">
        <w:rPr>
          <w:sz w:val="22"/>
          <w:szCs w:val="22"/>
        </w:rPr>
        <w:t>. В случаях, не предусмотренных настоящим договором, имущественная ответственность сторон определяется в соответствии с действующим законодательством РФ.</w:t>
      </w:r>
    </w:p>
    <w:p w:rsidR="00E003AF" w:rsidRPr="00714807" w:rsidRDefault="00E003AF" w:rsidP="00F23A0F">
      <w:pPr>
        <w:pStyle w:val="a3"/>
        <w:jc w:val="center"/>
        <w:rPr>
          <w:b/>
          <w:bCs/>
          <w:sz w:val="22"/>
          <w:szCs w:val="22"/>
        </w:rPr>
      </w:pPr>
    </w:p>
    <w:p w:rsidR="00F23A0F" w:rsidRPr="00714807" w:rsidRDefault="00F23A0F" w:rsidP="00F23A0F">
      <w:pPr>
        <w:pStyle w:val="a3"/>
        <w:jc w:val="center"/>
        <w:rPr>
          <w:b/>
          <w:bCs/>
          <w:sz w:val="22"/>
          <w:szCs w:val="22"/>
        </w:rPr>
      </w:pPr>
      <w:r w:rsidRPr="00714807">
        <w:rPr>
          <w:b/>
          <w:bCs/>
          <w:sz w:val="22"/>
          <w:szCs w:val="22"/>
        </w:rPr>
        <w:lastRenderedPageBreak/>
        <w:t>6. Конфиденциальность.</w:t>
      </w:r>
    </w:p>
    <w:p w:rsidR="00F23A0F" w:rsidRPr="00714807" w:rsidRDefault="00F23A0F" w:rsidP="00F23A0F">
      <w:pPr>
        <w:pStyle w:val="a3"/>
        <w:ind w:firstLine="720"/>
        <w:rPr>
          <w:sz w:val="22"/>
          <w:szCs w:val="22"/>
        </w:rPr>
      </w:pPr>
      <w:r w:rsidRPr="00714807">
        <w:rPr>
          <w:sz w:val="22"/>
          <w:szCs w:val="22"/>
        </w:rPr>
        <w:t>6.1. Стороны обязуются соблюдать режим конфиденциальности в отношении всех документов и сведений, полученных ими друг от друга в процессе заключения и исполнения Договора, за исключением случаев, когда к таким документам и сведениям не применяется указанный режим в соответствии с действующим законодательством РФ.</w:t>
      </w:r>
    </w:p>
    <w:p w:rsidR="00F23A0F" w:rsidRPr="00714807" w:rsidRDefault="00F23A0F" w:rsidP="00F23A0F">
      <w:pPr>
        <w:pStyle w:val="a3"/>
        <w:ind w:firstLine="720"/>
        <w:rPr>
          <w:sz w:val="22"/>
          <w:szCs w:val="22"/>
        </w:rPr>
      </w:pPr>
      <w:r w:rsidRPr="00714807">
        <w:rPr>
          <w:sz w:val="22"/>
          <w:szCs w:val="22"/>
        </w:rPr>
        <w:t xml:space="preserve">6.2. Конфиденциальные сведения могут быть переданы третьим лицам только с предварительного письменного согласия другой Стороны и только в объеме, необходимом для исполнения по Договору с сохранением режима конфиденциальности. При этом Стороны обязуются потребовать от третьих лиц соблюдения аналогичного положения в отношении конфиденциальных сведений и распространить на них действие настоящей Статьи. </w:t>
      </w:r>
    </w:p>
    <w:p w:rsidR="00F23A0F" w:rsidRPr="00714807" w:rsidRDefault="00F23A0F" w:rsidP="00F23A0F">
      <w:pPr>
        <w:pStyle w:val="a3"/>
        <w:ind w:firstLine="720"/>
        <w:rPr>
          <w:sz w:val="22"/>
          <w:szCs w:val="22"/>
        </w:rPr>
      </w:pPr>
      <w:r w:rsidRPr="00714807">
        <w:rPr>
          <w:sz w:val="22"/>
          <w:szCs w:val="22"/>
        </w:rPr>
        <w:t>6.3. Указанные положения о конфиденциальности действуют в течение всего срока действия Договора и в течение 2 (Двух) последующих лет после его прекращения.</w:t>
      </w:r>
    </w:p>
    <w:p w:rsidR="003D6F2C" w:rsidRPr="00714807" w:rsidRDefault="003D6F2C" w:rsidP="00F23A0F">
      <w:pPr>
        <w:pStyle w:val="a3"/>
        <w:ind w:firstLine="720"/>
        <w:rPr>
          <w:sz w:val="22"/>
          <w:szCs w:val="22"/>
        </w:rPr>
      </w:pPr>
    </w:p>
    <w:p w:rsidR="00E364A6" w:rsidRPr="00714807" w:rsidRDefault="00F23A0F" w:rsidP="00E364A6">
      <w:pPr>
        <w:ind w:firstLine="709"/>
        <w:jc w:val="center"/>
        <w:rPr>
          <w:b/>
          <w:sz w:val="22"/>
          <w:szCs w:val="22"/>
        </w:rPr>
      </w:pPr>
      <w:r w:rsidRPr="00714807">
        <w:rPr>
          <w:b/>
          <w:sz w:val="22"/>
          <w:szCs w:val="22"/>
        </w:rPr>
        <w:t>7</w:t>
      </w:r>
      <w:r w:rsidR="00E364A6" w:rsidRPr="00714807">
        <w:rPr>
          <w:b/>
          <w:sz w:val="22"/>
          <w:szCs w:val="22"/>
        </w:rPr>
        <w:t>. Обстоятельства непреодолимой силы</w:t>
      </w:r>
    </w:p>
    <w:p w:rsidR="00E364A6" w:rsidRPr="00714807" w:rsidRDefault="00F23A0F" w:rsidP="00E364A6">
      <w:pPr>
        <w:ind w:firstLine="709"/>
        <w:jc w:val="both"/>
        <w:rPr>
          <w:sz w:val="22"/>
          <w:szCs w:val="22"/>
        </w:rPr>
      </w:pPr>
      <w:r w:rsidRPr="00714807">
        <w:rPr>
          <w:sz w:val="22"/>
          <w:szCs w:val="22"/>
        </w:rPr>
        <w:t>7</w:t>
      </w:r>
      <w:r w:rsidR="00E364A6" w:rsidRPr="00714807">
        <w:rPr>
          <w:sz w:val="22"/>
          <w:szCs w:val="22"/>
        </w:rPr>
        <w:t>.1. Стороны освобождаются от ответственности за частичное или полное неисполнение своих обязательств по настоящему договору, если их исполнению препятствует чрезвычайное и непредотвратимое при данных условиях обстоятельство (непреодолимая сила).</w:t>
      </w:r>
    </w:p>
    <w:p w:rsidR="00E364A6" w:rsidRPr="00714807" w:rsidRDefault="00F23A0F" w:rsidP="00E364A6">
      <w:pPr>
        <w:ind w:firstLine="709"/>
        <w:jc w:val="both"/>
        <w:rPr>
          <w:sz w:val="22"/>
          <w:szCs w:val="22"/>
        </w:rPr>
      </w:pPr>
      <w:r w:rsidRPr="00714807">
        <w:rPr>
          <w:sz w:val="22"/>
          <w:szCs w:val="22"/>
        </w:rPr>
        <w:t>7</w:t>
      </w:r>
      <w:r w:rsidR="00E364A6" w:rsidRPr="00714807">
        <w:rPr>
          <w:sz w:val="22"/>
          <w:szCs w:val="22"/>
        </w:rPr>
        <w:t>.2. При возникновении обстоятельств непреодолимой силы, препятствующих исполнению обязательств по настоящему договору одной из сторон, она обязана оповестить другую сторону не позднее трех календарных дней с момента возникновения таких обстоятельств, при этом срок выполнения обязательств по настоящему договору переносится соразмерно времени, в течение которого действовали такие обстоятельства.</w:t>
      </w:r>
    </w:p>
    <w:p w:rsidR="00E364A6" w:rsidRPr="00714807" w:rsidRDefault="00E364A6" w:rsidP="00E364A6">
      <w:pPr>
        <w:ind w:firstLine="709"/>
        <w:jc w:val="both"/>
        <w:rPr>
          <w:sz w:val="22"/>
          <w:szCs w:val="22"/>
        </w:rPr>
      </w:pPr>
    </w:p>
    <w:p w:rsidR="00F23A0F" w:rsidRPr="00714807" w:rsidRDefault="00F23A0F" w:rsidP="00F23A0F">
      <w:pPr>
        <w:tabs>
          <w:tab w:val="num" w:pos="0"/>
        </w:tabs>
        <w:ind w:firstLine="720"/>
        <w:jc w:val="center"/>
        <w:rPr>
          <w:b/>
          <w:sz w:val="22"/>
          <w:szCs w:val="22"/>
        </w:rPr>
      </w:pPr>
      <w:r w:rsidRPr="00714807">
        <w:rPr>
          <w:b/>
          <w:sz w:val="22"/>
          <w:szCs w:val="22"/>
        </w:rPr>
        <w:t>8. Порядок разрешения  споров</w:t>
      </w:r>
    </w:p>
    <w:p w:rsidR="00F23A0F" w:rsidRPr="00714807" w:rsidRDefault="00F23A0F" w:rsidP="00F23A0F">
      <w:pPr>
        <w:tabs>
          <w:tab w:val="num" w:pos="0"/>
        </w:tabs>
        <w:ind w:firstLine="720"/>
        <w:jc w:val="both"/>
        <w:rPr>
          <w:sz w:val="22"/>
          <w:szCs w:val="22"/>
        </w:rPr>
      </w:pPr>
      <w:r w:rsidRPr="00714807">
        <w:rPr>
          <w:sz w:val="22"/>
          <w:szCs w:val="22"/>
        </w:rPr>
        <w:t>8.1. Взаимоотношения сторон неурегулированные настоящим Договором, регулируются действующим законодательством Российской Федерации.</w:t>
      </w:r>
    </w:p>
    <w:p w:rsidR="00F23A0F" w:rsidRPr="00714807" w:rsidRDefault="00F23A0F" w:rsidP="00F23A0F">
      <w:pPr>
        <w:tabs>
          <w:tab w:val="num" w:pos="0"/>
        </w:tabs>
        <w:ind w:firstLine="720"/>
        <w:jc w:val="both"/>
        <w:rPr>
          <w:sz w:val="22"/>
          <w:szCs w:val="22"/>
        </w:rPr>
      </w:pPr>
      <w:r w:rsidRPr="00714807">
        <w:rPr>
          <w:sz w:val="22"/>
          <w:szCs w:val="22"/>
        </w:rPr>
        <w:t>8.2. Споры и разногласия, которые могут возникнуть при исполнении настоящего Договора будут по возможности разрешаться путем переговоров между сторонами.</w:t>
      </w:r>
    </w:p>
    <w:p w:rsidR="003D6F2C" w:rsidRPr="00714807" w:rsidRDefault="003D6F2C" w:rsidP="003D6F2C">
      <w:pPr>
        <w:tabs>
          <w:tab w:val="num" w:pos="0"/>
        </w:tabs>
        <w:ind w:firstLine="720"/>
        <w:jc w:val="both"/>
        <w:rPr>
          <w:sz w:val="22"/>
          <w:szCs w:val="22"/>
        </w:rPr>
      </w:pPr>
      <w:r w:rsidRPr="00714807">
        <w:rPr>
          <w:sz w:val="22"/>
          <w:szCs w:val="22"/>
        </w:rPr>
        <w:t xml:space="preserve">8.3. </w:t>
      </w:r>
      <w:proofErr w:type="gramStart"/>
      <w:r w:rsidRPr="00714807">
        <w:rPr>
          <w:sz w:val="22"/>
          <w:szCs w:val="22"/>
        </w:rPr>
        <w:t>Претензии</w:t>
      </w:r>
      <w:proofErr w:type="gramEnd"/>
      <w:r w:rsidRPr="00714807">
        <w:rPr>
          <w:sz w:val="22"/>
          <w:szCs w:val="22"/>
        </w:rPr>
        <w:t xml:space="preserve"> связанные с неисполнением и/или ненадлежащим исполнением Сторонами условий настоящего договора направляются не позднее десятидневного срока с момента выявления. Соблюдение претензионного порядка урегулирования споров является для сторон обязательным.</w:t>
      </w:r>
    </w:p>
    <w:p w:rsidR="00F23A0F" w:rsidRPr="00714807" w:rsidRDefault="00F23A0F" w:rsidP="00F23A0F">
      <w:pPr>
        <w:ind w:firstLine="709"/>
        <w:jc w:val="both"/>
        <w:rPr>
          <w:sz w:val="22"/>
          <w:szCs w:val="22"/>
        </w:rPr>
      </w:pPr>
      <w:r w:rsidRPr="00714807">
        <w:rPr>
          <w:sz w:val="22"/>
          <w:szCs w:val="22"/>
        </w:rPr>
        <w:t xml:space="preserve">8.3. </w:t>
      </w:r>
      <w:r w:rsidR="006A0BA8" w:rsidRPr="00714807">
        <w:rPr>
          <w:sz w:val="22"/>
          <w:szCs w:val="22"/>
        </w:rPr>
        <w:t xml:space="preserve">В случае не достижения взаимной договоренности все споры и разногласия разрешаются в суде по месту нахождения Продавца в </w:t>
      </w:r>
      <w:proofErr w:type="gramStart"/>
      <w:r w:rsidR="006A0BA8" w:rsidRPr="00714807">
        <w:rPr>
          <w:sz w:val="22"/>
          <w:szCs w:val="22"/>
        </w:rPr>
        <w:t>порядке</w:t>
      </w:r>
      <w:proofErr w:type="gramEnd"/>
      <w:r w:rsidR="006A0BA8" w:rsidRPr="00714807">
        <w:rPr>
          <w:sz w:val="22"/>
          <w:szCs w:val="22"/>
        </w:rPr>
        <w:t xml:space="preserve"> </w:t>
      </w:r>
      <w:r w:rsidRPr="00714807">
        <w:rPr>
          <w:sz w:val="22"/>
          <w:szCs w:val="22"/>
        </w:rPr>
        <w:t>установленном действующим законодательством.</w:t>
      </w:r>
    </w:p>
    <w:p w:rsidR="006119E4" w:rsidRPr="00714807" w:rsidRDefault="006119E4" w:rsidP="00F23A0F">
      <w:pPr>
        <w:tabs>
          <w:tab w:val="num" w:pos="0"/>
        </w:tabs>
        <w:ind w:firstLine="720"/>
        <w:jc w:val="center"/>
        <w:rPr>
          <w:b/>
          <w:sz w:val="22"/>
          <w:szCs w:val="22"/>
        </w:rPr>
      </w:pPr>
    </w:p>
    <w:p w:rsidR="00F23A0F" w:rsidRPr="00714807" w:rsidRDefault="00F23A0F" w:rsidP="00F23A0F">
      <w:pPr>
        <w:tabs>
          <w:tab w:val="num" w:pos="0"/>
        </w:tabs>
        <w:ind w:firstLine="720"/>
        <w:jc w:val="center"/>
        <w:rPr>
          <w:b/>
          <w:sz w:val="22"/>
          <w:szCs w:val="22"/>
        </w:rPr>
      </w:pPr>
      <w:r w:rsidRPr="00714807">
        <w:rPr>
          <w:b/>
          <w:sz w:val="22"/>
          <w:szCs w:val="22"/>
        </w:rPr>
        <w:t>9. Срок действия договора</w:t>
      </w:r>
    </w:p>
    <w:p w:rsidR="00F23A0F" w:rsidRPr="00714807" w:rsidRDefault="00F23A0F" w:rsidP="00F23A0F">
      <w:pPr>
        <w:ind w:firstLine="709"/>
        <w:jc w:val="both"/>
        <w:rPr>
          <w:sz w:val="22"/>
          <w:szCs w:val="22"/>
        </w:rPr>
      </w:pPr>
      <w:r w:rsidRPr="00714807">
        <w:rPr>
          <w:sz w:val="22"/>
          <w:szCs w:val="22"/>
        </w:rPr>
        <w:t>9.1.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w:t>
      </w:r>
    </w:p>
    <w:p w:rsidR="006A0BA8" w:rsidRPr="00714807" w:rsidRDefault="006A0BA8" w:rsidP="006A0BA8">
      <w:pPr>
        <w:ind w:firstLine="709"/>
        <w:jc w:val="both"/>
        <w:rPr>
          <w:sz w:val="22"/>
          <w:szCs w:val="22"/>
        </w:rPr>
      </w:pPr>
      <w:r w:rsidRPr="00714807">
        <w:rPr>
          <w:sz w:val="22"/>
          <w:szCs w:val="22"/>
        </w:rPr>
        <w:t xml:space="preserve">9.2. </w:t>
      </w:r>
      <w:proofErr w:type="gramStart"/>
      <w:r w:rsidRPr="00714807">
        <w:rPr>
          <w:sz w:val="22"/>
          <w:szCs w:val="22"/>
        </w:rPr>
        <w:t>Договор</w:t>
      </w:r>
      <w:proofErr w:type="gramEnd"/>
      <w:r w:rsidRPr="00714807">
        <w:rPr>
          <w:sz w:val="22"/>
          <w:szCs w:val="22"/>
        </w:rPr>
        <w:t xml:space="preserve"> может быть расторгнут досрочно одной из Сторон при условии письменного уведомления ею другой Стороны не менее чем за 10 календарных дней до даты расторжения Договора с учетом пункта 9.3 настоящего Договора. </w:t>
      </w:r>
    </w:p>
    <w:p w:rsidR="006A0BA8" w:rsidRPr="00714807" w:rsidRDefault="006A0BA8" w:rsidP="006A0BA8">
      <w:pPr>
        <w:ind w:firstLine="709"/>
        <w:jc w:val="both"/>
        <w:rPr>
          <w:sz w:val="22"/>
          <w:szCs w:val="22"/>
        </w:rPr>
      </w:pPr>
      <w:r w:rsidRPr="00714807">
        <w:rPr>
          <w:sz w:val="22"/>
          <w:szCs w:val="22"/>
        </w:rPr>
        <w:t>9.3. Договор считается расторгнутым только после выполнения обязатель</w:t>
      </w:r>
      <w:proofErr w:type="gramStart"/>
      <w:r w:rsidRPr="00714807">
        <w:rPr>
          <w:sz w:val="22"/>
          <w:szCs w:val="22"/>
        </w:rPr>
        <w:t>ств ст</w:t>
      </w:r>
      <w:proofErr w:type="gramEnd"/>
      <w:r w:rsidRPr="00714807">
        <w:rPr>
          <w:sz w:val="22"/>
          <w:szCs w:val="22"/>
        </w:rPr>
        <w:t>орон друг перед другом и завершения всех денежных взаимор</w:t>
      </w:r>
      <w:r w:rsidR="000A237C" w:rsidRPr="00714807">
        <w:rPr>
          <w:sz w:val="22"/>
          <w:szCs w:val="22"/>
        </w:rPr>
        <w:t>асчетов по настоящему Договору.</w:t>
      </w:r>
    </w:p>
    <w:p w:rsidR="006A0BA8" w:rsidRPr="00714807" w:rsidRDefault="006A0BA8" w:rsidP="00F23A0F">
      <w:pPr>
        <w:ind w:firstLine="709"/>
        <w:jc w:val="both"/>
        <w:rPr>
          <w:sz w:val="22"/>
          <w:szCs w:val="22"/>
        </w:rPr>
      </w:pPr>
    </w:p>
    <w:p w:rsidR="00926AEF" w:rsidRPr="00714807" w:rsidRDefault="00926AEF" w:rsidP="00926AEF">
      <w:pPr>
        <w:tabs>
          <w:tab w:val="num" w:pos="0"/>
        </w:tabs>
        <w:ind w:firstLine="720"/>
        <w:jc w:val="center"/>
        <w:rPr>
          <w:b/>
          <w:sz w:val="22"/>
          <w:szCs w:val="22"/>
        </w:rPr>
      </w:pPr>
      <w:r w:rsidRPr="00714807">
        <w:rPr>
          <w:b/>
          <w:sz w:val="22"/>
          <w:szCs w:val="22"/>
        </w:rPr>
        <w:t>10. Прочие условия</w:t>
      </w:r>
    </w:p>
    <w:p w:rsidR="00926AEF" w:rsidRPr="00714807" w:rsidRDefault="00926AEF" w:rsidP="00926AEF">
      <w:pPr>
        <w:ind w:firstLine="709"/>
        <w:jc w:val="both"/>
        <w:rPr>
          <w:sz w:val="22"/>
          <w:szCs w:val="22"/>
        </w:rPr>
      </w:pPr>
      <w:r w:rsidRPr="00714807">
        <w:rPr>
          <w:sz w:val="22"/>
          <w:szCs w:val="22"/>
        </w:rPr>
        <w:t xml:space="preserve">10.1. </w:t>
      </w:r>
      <w:proofErr w:type="gramStart"/>
      <w:r w:rsidRPr="00714807">
        <w:rPr>
          <w:sz w:val="22"/>
          <w:szCs w:val="22"/>
        </w:rPr>
        <w:t xml:space="preserve">Настоящий Договор составлен на русском языке в 3 (трех) подлинных идентичных экземплярах на </w:t>
      </w:r>
      <w:r w:rsidR="00714807">
        <w:rPr>
          <w:sz w:val="22"/>
          <w:szCs w:val="22"/>
        </w:rPr>
        <w:t>5</w:t>
      </w:r>
      <w:r w:rsidRPr="00714807">
        <w:rPr>
          <w:sz w:val="22"/>
          <w:szCs w:val="22"/>
        </w:rPr>
        <w:t xml:space="preserve"> (</w:t>
      </w:r>
      <w:r w:rsidR="00714807">
        <w:rPr>
          <w:sz w:val="22"/>
          <w:szCs w:val="22"/>
        </w:rPr>
        <w:t>пяти</w:t>
      </w:r>
      <w:r w:rsidRPr="00714807">
        <w:rPr>
          <w:sz w:val="22"/>
          <w:szCs w:val="22"/>
        </w:rPr>
        <w:t>) листах каждый, имеющих одинаковую юридическую силу, подписывается на каждой странице, по 1 (одному) экземпляру для каждой из Сторон, а третий экземпляр для Управления Федеральной службы государственной регистрации, кадастра и картографии по Нижегородской области Богородский отдел в соответствии с пунктом 5 статьи 18 Федерального закона от</w:t>
      </w:r>
      <w:proofErr w:type="gramEnd"/>
      <w:r w:rsidRPr="00714807">
        <w:rPr>
          <w:sz w:val="22"/>
          <w:szCs w:val="22"/>
        </w:rPr>
        <w:t xml:space="preserve"> 21.07.1997 года № 122-ФЗ «О государственной регистрации прав на недвижимое имущество и сделок с ним».</w:t>
      </w:r>
    </w:p>
    <w:p w:rsidR="00926AEF" w:rsidRPr="00714807" w:rsidRDefault="00926AEF" w:rsidP="00926AEF">
      <w:pPr>
        <w:ind w:firstLine="709"/>
        <w:jc w:val="both"/>
        <w:rPr>
          <w:sz w:val="22"/>
          <w:szCs w:val="22"/>
        </w:rPr>
      </w:pPr>
      <w:r w:rsidRPr="00714807">
        <w:rPr>
          <w:sz w:val="22"/>
          <w:szCs w:val="22"/>
        </w:rPr>
        <w:t>10.2. Любые изменения и дополнения к настоящему договору действительны при условии, если они совершены в письменной форме и подписаны сторонами или надлежаще уполномоченными на то представителями сторон.</w:t>
      </w:r>
    </w:p>
    <w:p w:rsidR="0003617D" w:rsidRPr="00714807" w:rsidRDefault="0003617D" w:rsidP="0003617D">
      <w:pPr>
        <w:ind w:firstLine="709"/>
        <w:jc w:val="both"/>
        <w:rPr>
          <w:sz w:val="22"/>
          <w:szCs w:val="22"/>
        </w:rPr>
      </w:pPr>
      <w:r w:rsidRPr="00714807">
        <w:rPr>
          <w:sz w:val="22"/>
          <w:szCs w:val="22"/>
        </w:rPr>
        <w:lastRenderedPageBreak/>
        <w:t>10.3. Право собственности на Участок возникает у Покупателя с момента государственной регистрации указанного права соответствующим регистрирующим органом.</w:t>
      </w:r>
    </w:p>
    <w:p w:rsidR="0003617D" w:rsidRPr="00714807" w:rsidRDefault="0003617D" w:rsidP="0003617D">
      <w:pPr>
        <w:ind w:firstLine="709"/>
        <w:jc w:val="both"/>
        <w:rPr>
          <w:sz w:val="22"/>
          <w:szCs w:val="22"/>
        </w:rPr>
      </w:pPr>
      <w:r w:rsidRPr="00714807">
        <w:rPr>
          <w:sz w:val="22"/>
          <w:szCs w:val="22"/>
        </w:rPr>
        <w:t xml:space="preserve">10.4. Риск случайной гибели или случайного повреждения Участка переходит </w:t>
      </w:r>
      <w:proofErr w:type="gramStart"/>
      <w:r w:rsidRPr="00714807">
        <w:rPr>
          <w:sz w:val="22"/>
          <w:szCs w:val="22"/>
        </w:rPr>
        <w:t>от Продавца к Покупателю с момента государственной регистрации перехода права собственности на Участок от Продавца</w:t>
      </w:r>
      <w:proofErr w:type="gramEnd"/>
      <w:r w:rsidRPr="00714807">
        <w:rPr>
          <w:sz w:val="22"/>
          <w:szCs w:val="22"/>
        </w:rPr>
        <w:t xml:space="preserve"> к Покупателю.</w:t>
      </w:r>
    </w:p>
    <w:p w:rsidR="0003617D" w:rsidRPr="00714807" w:rsidRDefault="0003617D" w:rsidP="0003617D">
      <w:pPr>
        <w:ind w:firstLine="709"/>
        <w:jc w:val="both"/>
        <w:rPr>
          <w:sz w:val="22"/>
          <w:szCs w:val="22"/>
        </w:rPr>
      </w:pPr>
      <w:r w:rsidRPr="00714807">
        <w:rPr>
          <w:sz w:val="22"/>
          <w:szCs w:val="22"/>
        </w:rPr>
        <w:t>10.5. Настоящий договор является обязательным и действительным для наследников Сторон и назначенных ими лиц.</w:t>
      </w:r>
    </w:p>
    <w:p w:rsidR="0003617D" w:rsidRPr="00714807" w:rsidRDefault="0003617D" w:rsidP="0003617D">
      <w:pPr>
        <w:ind w:firstLine="709"/>
        <w:jc w:val="both"/>
        <w:rPr>
          <w:sz w:val="22"/>
          <w:szCs w:val="22"/>
        </w:rPr>
      </w:pPr>
      <w:r w:rsidRPr="00714807">
        <w:rPr>
          <w:sz w:val="22"/>
          <w:szCs w:val="22"/>
        </w:rPr>
        <w:t>10.6. С момента подписания Сторонами настоящего договора все ранее заключенные устные и письменные договоры и соглашения, предмет которых полностью или частично совпадает с предметом настоящего договора, прекращают свое действие, что влечет прекращение ранее возникших обязатель</w:t>
      </w:r>
      <w:proofErr w:type="gramStart"/>
      <w:r w:rsidRPr="00714807">
        <w:rPr>
          <w:sz w:val="22"/>
          <w:szCs w:val="22"/>
        </w:rPr>
        <w:t>ств Ст</w:t>
      </w:r>
      <w:proofErr w:type="gramEnd"/>
      <w:r w:rsidRPr="00714807">
        <w:rPr>
          <w:sz w:val="22"/>
          <w:szCs w:val="22"/>
        </w:rPr>
        <w:t>орон по ним в полном объеме.</w:t>
      </w:r>
    </w:p>
    <w:p w:rsidR="0003617D" w:rsidRPr="00714807" w:rsidRDefault="0003617D" w:rsidP="0003617D">
      <w:pPr>
        <w:ind w:firstLine="709"/>
        <w:jc w:val="both"/>
        <w:rPr>
          <w:sz w:val="22"/>
          <w:szCs w:val="22"/>
        </w:rPr>
      </w:pPr>
      <w:r w:rsidRPr="00714807">
        <w:rPr>
          <w:sz w:val="22"/>
          <w:szCs w:val="22"/>
        </w:rPr>
        <w:t xml:space="preserve">10.7. При изменении наименования, адреса местонахождения, реквизитов Сторон, указанных в настоящем договоре, Стороны обязаны письменно в семидневный срок сообщить друг другу о произошедших изменениях. </w:t>
      </w:r>
    </w:p>
    <w:p w:rsidR="0003617D" w:rsidRPr="00714807" w:rsidRDefault="0003617D" w:rsidP="0003617D">
      <w:pPr>
        <w:ind w:firstLine="709"/>
        <w:jc w:val="both"/>
        <w:rPr>
          <w:sz w:val="22"/>
          <w:szCs w:val="22"/>
        </w:rPr>
      </w:pPr>
      <w:r w:rsidRPr="00714807">
        <w:rPr>
          <w:sz w:val="22"/>
          <w:szCs w:val="22"/>
        </w:rPr>
        <w:t xml:space="preserve">10.8. Все уведомления, сообщения, требования во исполнение условий настоящего договора подлежат направлению по почтовым адресам Сторон, указанным в настоящем договоре, заказными почтовыми отправлениями, или могут быть вручены уполномоченному представителю Стороны. </w:t>
      </w:r>
    </w:p>
    <w:p w:rsidR="0003617D" w:rsidRPr="00714807" w:rsidRDefault="0003617D" w:rsidP="0003617D">
      <w:pPr>
        <w:ind w:firstLine="709"/>
        <w:jc w:val="both"/>
        <w:rPr>
          <w:sz w:val="22"/>
          <w:szCs w:val="22"/>
        </w:rPr>
      </w:pPr>
      <w:r w:rsidRPr="00714807">
        <w:rPr>
          <w:sz w:val="22"/>
          <w:szCs w:val="22"/>
        </w:rPr>
        <w:t>10.9. Уведомление, сообщение, требование, иная почтовая корреспонденция будет считаться полученной адресатом даже в случае, если почтовая организация не смогла вручить заказную почтовую корреспонденцию адресату вследствие его отсутствия по указанному в настоящем договоре адресу.</w:t>
      </w:r>
    </w:p>
    <w:p w:rsidR="00926AEF" w:rsidRPr="00714807" w:rsidRDefault="00926AEF" w:rsidP="00926AEF">
      <w:pPr>
        <w:ind w:firstLine="709"/>
        <w:jc w:val="both"/>
        <w:rPr>
          <w:sz w:val="22"/>
          <w:szCs w:val="22"/>
        </w:rPr>
      </w:pPr>
      <w:r w:rsidRPr="00F008B2">
        <w:rPr>
          <w:sz w:val="22"/>
          <w:szCs w:val="22"/>
        </w:rPr>
        <w:t>10.</w:t>
      </w:r>
      <w:r w:rsidR="0003617D" w:rsidRPr="00F008B2">
        <w:rPr>
          <w:sz w:val="22"/>
          <w:szCs w:val="22"/>
        </w:rPr>
        <w:t>10</w:t>
      </w:r>
      <w:r w:rsidRPr="00F008B2">
        <w:rPr>
          <w:sz w:val="22"/>
          <w:szCs w:val="22"/>
        </w:rPr>
        <w:t>. Во всем остальном, что не предусмотрено настоящим договором, стороны руководствуются действующим законодательством.</w:t>
      </w:r>
    </w:p>
    <w:p w:rsidR="006A0BA8" w:rsidRPr="00714807" w:rsidRDefault="006A0BA8" w:rsidP="0003617D">
      <w:pPr>
        <w:ind w:firstLine="709"/>
        <w:jc w:val="both"/>
        <w:rPr>
          <w:sz w:val="22"/>
          <w:szCs w:val="22"/>
        </w:rPr>
      </w:pPr>
    </w:p>
    <w:p w:rsidR="0066664A" w:rsidRPr="00714807" w:rsidRDefault="0066664A" w:rsidP="0066664A">
      <w:pPr>
        <w:pStyle w:val="a3"/>
        <w:jc w:val="center"/>
        <w:rPr>
          <w:b/>
          <w:bCs/>
          <w:sz w:val="22"/>
          <w:szCs w:val="22"/>
        </w:rPr>
      </w:pPr>
      <w:r w:rsidRPr="00714807">
        <w:rPr>
          <w:b/>
          <w:bCs/>
          <w:sz w:val="22"/>
          <w:szCs w:val="22"/>
        </w:rPr>
        <w:t>11. Адреса и реквизиты сторон</w:t>
      </w:r>
    </w:p>
    <w:p w:rsidR="0066664A" w:rsidRPr="00714807" w:rsidRDefault="0066664A" w:rsidP="0066664A">
      <w:pPr>
        <w:pStyle w:val="a3"/>
        <w:jc w:val="center"/>
        <w:rPr>
          <w:b/>
          <w:bCs/>
          <w:sz w:val="22"/>
          <w:szCs w:val="22"/>
        </w:rPr>
      </w:pPr>
    </w:p>
    <w:tbl>
      <w:tblPr>
        <w:tblW w:w="9825" w:type="dxa"/>
        <w:tblLayout w:type="fixed"/>
        <w:tblLook w:val="04A0" w:firstRow="1" w:lastRow="0" w:firstColumn="1" w:lastColumn="0" w:noHBand="0" w:noVBand="1"/>
      </w:tblPr>
      <w:tblGrid>
        <w:gridCol w:w="1405"/>
        <w:gridCol w:w="1405"/>
        <w:gridCol w:w="1936"/>
        <w:gridCol w:w="359"/>
        <w:gridCol w:w="1404"/>
        <w:gridCol w:w="1405"/>
        <w:gridCol w:w="1911"/>
      </w:tblGrid>
      <w:tr w:rsidR="0066664A" w:rsidTr="00AC2911">
        <w:tc>
          <w:tcPr>
            <w:tcW w:w="4746" w:type="dxa"/>
            <w:gridSpan w:val="3"/>
            <w:hideMark/>
          </w:tcPr>
          <w:p w:rsidR="0066664A" w:rsidRDefault="0066664A" w:rsidP="00AC2911">
            <w:pPr>
              <w:spacing w:line="276" w:lineRule="auto"/>
              <w:rPr>
                <w:b/>
                <w:bCs/>
                <w:snapToGrid w:val="0"/>
                <w:szCs w:val="21"/>
                <w:lang w:eastAsia="en-US"/>
              </w:rPr>
            </w:pPr>
            <w:r>
              <w:rPr>
                <w:b/>
                <w:bCs/>
                <w:snapToGrid w:val="0"/>
                <w:sz w:val="22"/>
                <w:szCs w:val="21"/>
                <w:lang w:eastAsia="en-US"/>
              </w:rPr>
              <w:t>ПРОДАВЕЦ:</w:t>
            </w:r>
          </w:p>
        </w:tc>
        <w:tc>
          <w:tcPr>
            <w:tcW w:w="359" w:type="dxa"/>
          </w:tcPr>
          <w:p w:rsidR="0066664A" w:rsidRDefault="0066664A" w:rsidP="00AC2911">
            <w:pPr>
              <w:spacing w:line="276" w:lineRule="auto"/>
              <w:rPr>
                <w:b/>
                <w:bCs/>
                <w:snapToGrid w:val="0"/>
                <w:szCs w:val="21"/>
                <w:lang w:eastAsia="en-US"/>
              </w:rPr>
            </w:pPr>
          </w:p>
        </w:tc>
        <w:tc>
          <w:tcPr>
            <w:tcW w:w="4720" w:type="dxa"/>
            <w:gridSpan w:val="3"/>
            <w:hideMark/>
          </w:tcPr>
          <w:p w:rsidR="0066664A" w:rsidRDefault="0066664A" w:rsidP="00DD6DA0">
            <w:pPr>
              <w:spacing w:line="276" w:lineRule="auto"/>
              <w:rPr>
                <w:b/>
                <w:bCs/>
                <w:snapToGrid w:val="0"/>
                <w:szCs w:val="21"/>
                <w:lang w:eastAsia="en-US"/>
              </w:rPr>
            </w:pPr>
            <w:r>
              <w:rPr>
                <w:b/>
                <w:bCs/>
                <w:snapToGrid w:val="0"/>
                <w:sz w:val="22"/>
                <w:szCs w:val="21"/>
                <w:lang w:eastAsia="en-US"/>
              </w:rPr>
              <w:t>ПОК</w:t>
            </w:r>
            <w:r w:rsidR="00DD6DA0">
              <w:rPr>
                <w:b/>
                <w:bCs/>
                <w:snapToGrid w:val="0"/>
                <w:sz w:val="22"/>
                <w:szCs w:val="21"/>
                <w:lang w:eastAsia="en-US"/>
              </w:rPr>
              <w:t>УПАТЕЛЬ</w:t>
            </w:r>
            <w:r>
              <w:rPr>
                <w:b/>
                <w:bCs/>
                <w:snapToGrid w:val="0"/>
                <w:sz w:val="22"/>
                <w:szCs w:val="21"/>
                <w:lang w:eastAsia="en-US"/>
              </w:rPr>
              <w:t>:</w:t>
            </w:r>
          </w:p>
        </w:tc>
      </w:tr>
      <w:tr w:rsidR="0066664A" w:rsidTr="00AC2911">
        <w:tc>
          <w:tcPr>
            <w:tcW w:w="4746" w:type="dxa"/>
            <w:gridSpan w:val="3"/>
            <w:hideMark/>
          </w:tcPr>
          <w:p w:rsidR="0097317D" w:rsidRDefault="0097317D" w:rsidP="0097317D">
            <w:pPr>
              <w:spacing w:line="240" w:lineRule="exact"/>
              <w:rPr>
                <w:sz w:val="22"/>
                <w:szCs w:val="21"/>
              </w:rPr>
            </w:pPr>
            <w:r w:rsidRPr="00DD6DA0">
              <w:rPr>
                <w:sz w:val="22"/>
                <w:szCs w:val="21"/>
              </w:rPr>
              <w:t>Никишин Дмитри</w:t>
            </w:r>
            <w:r>
              <w:rPr>
                <w:sz w:val="22"/>
                <w:szCs w:val="21"/>
              </w:rPr>
              <w:t>й</w:t>
            </w:r>
            <w:r w:rsidRPr="00DD6DA0">
              <w:rPr>
                <w:sz w:val="22"/>
                <w:szCs w:val="21"/>
              </w:rPr>
              <w:t xml:space="preserve"> Александрович</w:t>
            </w:r>
            <w:r>
              <w:rPr>
                <w:sz w:val="22"/>
                <w:szCs w:val="21"/>
              </w:rPr>
              <w:t>,</w:t>
            </w:r>
          </w:p>
          <w:p w:rsidR="0097317D" w:rsidRDefault="0097317D" w:rsidP="0097317D">
            <w:pPr>
              <w:spacing w:line="240" w:lineRule="exact"/>
              <w:rPr>
                <w:sz w:val="22"/>
                <w:szCs w:val="21"/>
              </w:rPr>
            </w:pPr>
            <w:r w:rsidRPr="00DD6DA0">
              <w:rPr>
                <w:sz w:val="22"/>
                <w:szCs w:val="21"/>
              </w:rPr>
              <w:t xml:space="preserve">28 октября 1976 года рождения, </w:t>
            </w:r>
          </w:p>
          <w:p w:rsidR="0097317D" w:rsidRDefault="0097317D" w:rsidP="0097317D">
            <w:pPr>
              <w:spacing w:line="240" w:lineRule="exact"/>
              <w:rPr>
                <w:sz w:val="22"/>
                <w:szCs w:val="21"/>
              </w:rPr>
            </w:pPr>
            <w:r w:rsidRPr="00DD6DA0">
              <w:rPr>
                <w:sz w:val="22"/>
                <w:szCs w:val="21"/>
              </w:rPr>
              <w:t xml:space="preserve">паспорт гражданина РФ серии 22 08 № 175022, выдан </w:t>
            </w:r>
            <w:r>
              <w:rPr>
                <w:sz w:val="22"/>
                <w:szCs w:val="21"/>
              </w:rPr>
              <w:t>О</w:t>
            </w:r>
            <w:r w:rsidRPr="00DD6DA0">
              <w:rPr>
                <w:sz w:val="22"/>
                <w:szCs w:val="21"/>
              </w:rPr>
              <w:t xml:space="preserve">УФМС России </w:t>
            </w:r>
            <w:proofErr w:type="gramStart"/>
            <w:r w:rsidRPr="00DD6DA0">
              <w:rPr>
                <w:sz w:val="22"/>
                <w:szCs w:val="21"/>
              </w:rPr>
              <w:t>по</w:t>
            </w:r>
            <w:proofErr w:type="gramEnd"/>
            <w:r w:rsidRPr="00DD6DA0">
              <w:rPr>
                <w:sz w:val="22"/>
                <w:szCs w:val="21"/>
              </w:rPr>
              <w:t xml:space="preserve"> Нижегородской обл. в </w:t>
            </w:r>
            <w:proofErr w:type="spellStart"/>
            <w:r w:rsidRPr="00DD6DA0">
              <w:rPr>
                <w:sz w:val="22"/>
                <w:szCs w:val="21"/>
              </w:rPr>
              <w:t>Сормовском</w:t>
            </w:r>
            <w:proofErr w:type="spellEnd"/>
            <w:r w:rsidRPr="00DD6DA0">
              <w:rPr>
                <w:sz w:val="22"/>
                <w:szCs w:val="21"/>
              </w:rPr>
              <w:t xml:space="preserve"> р-не гор. Нижнего Новгорода </w:t>
            </w:r>
          </w:p>
          <w:p w:rsidR="0097317D" w:rsidRDefault="0097317D" w:rsidP="0097317D">
            <w:pPr>
              <w:spacing w:line="240" w:lineRule="exact"/>
              <w:rPr>
                <w:sz w:val="22"/>
                <w:szCs w:val="21"/>
              </w:rPr>
            </w:pPr>
            <w:r w:rsidRPr="00DD6DA0">
              <w:rPr>
                <w:sz w:val="22"/>
                <w:szCs w:val="21"/>
              </w:rPr>
              <w:t xml:space="preserve">12 мая 2008 года, </w:t>
            </w:r>
          </w:p>
          <w:p w:rsidR="0097317D" w:rsidRDefault="0097317D" w:rsidP="0097317D">
            <w:pPr>
              <w:spacing w:line="240" w:lineRule="exact"/>
              <w:rPr>
                <w:sz w:val="22"/>
                <w:szCs w:val="21"/>
              </w:rPr>
            </w:pPr>
            <w:r w:rsidRPr="00DD6DA0">
              <w:rPr>
                <w:sz w:val="22"/>
                <w:szCs w:val="21"/>
              </w:rPr>
              <w:t xml:space="preserve">код подразделения: 520-008, </w:t>
            </w:r>
          </w:p>
          <w:p w:rsidR="0097317D" w:rsidRDefault="0097317D" w:rsidP="0097317D">
            <w:pPr>
              <w:spacing w:line="240" w:lineRule="exact"/>
              <w:rPr>
                <w:sz w:val="22"/>
                <w:szCs w:val="21"/>
              </w:rPr>
            </w:pPr>
            <w:r w:rsidRPr="00DD6DA0">
              <w:rPr>
                <w:sz w:val="22"/>
                <w:szCs w:val="21"/>
              </w:rPr>
              <w:t xml:space="preserve">пол: мужской, </w:t>
            </w:r>
          </w:p>
          <w:p w:rsidR="0097317D" w:rsidRDefault="0097317D" w:rsidP="0097317D">
            <w:pPr>
              <w:spacing w:line="240" w:lineRule="exact"/>
              <w:rPr>
                <w:sz w:val="22"/>
                <w:szCs w:val="21"/>
              </w:rPr>
            </w:pPr>
            <w:r w:rsidRPr="00DD6DA0">
              <w:rPr>
                <w:sz w:val="22"/>
                <w:szCs w:val="21"/>
              </w:rPr>
              <w:t>место рождения: гор. Новокуйбышевск Куйбышевской области,</w:t>
            </w:r>
          </w:p>
          <w:p w:rsidR="00F008B2" w:rsidRDefault="0097317D" w:rsidP="0097317D">
            <w:pPr>
              <w:spacing w:line="240" w:lineRule="exact"/>
              <w:rPr>
                <w:sz w:val="22"/>
                <w:szCs w:val="21"/>
              </w:rPr>
            </w:pPr>
            <w:r w:rsidRPr="00DD6DA0">
              <w:rPr>
                <w:sz w:val="22"/>
                <w:szCs w:val="21"/>
              </w:rPr>
              <w:t>состоящ</w:t>
            </w:r>
            <w:r>
              <w:rPr>
                <w:sz w:val="22"/>
                <w:szCs w:val="21"/>
              </w:rPr>
              <w:t>ий</w:t>
            </w:r>
            <w:r w:rsidRPr="00DD6DA0">
              <w:rPr>
                <w:sz w:val="22"/>
                <w:szCs w:val="21"/>
              </w:rPr>
              <w:t xml:space="preserve"> на регистрационном учете по месту жительства по адресу: г. Нижний Новгород, </w:t>
            </w:r>
          </w:p>
          <w:p w:rsidR="0066664A" w:rsidRPr="008A11B4" w:rsidRDefault="0097317D" w:rsidP="0097317D">
            <w:pPr>
              <w:spacing w:line="240" w:lineRule="exact"/>
              <w:rPr>
                <w:sz w:val="22"/>
                <w:szCs w:val="22"/>
                <w:lang w:eastAsia="en-US"/>
              </w:rPr>
            </w:pPr>
            <w:r w:rsidRPr="00DD6DA0">
              <w:rPr>
                <w:sz w:val="22"/>
                <w:szCs w:val="21"/>
              </w:rPr>
              <w:t>ул. Зайцева, дом № 21, кв. № 35</w:t>
            </w:r>
          </w:p>
        </w:tc>
        <w:tc>
          <w:tcPr>
            <w:tcW w:w="359" w:type="dxa"/>
          </w:tcPr>
          <w:p w:rsidR="0066664A" w:rsidRPr="008A11B4" w:rsidRDefault="0066664A" w:rsidP="00AC2911">
            <w:pPr>
              <w:spacing w:line="240" w:lineRule="exact"/>
              <w:rPr>
                <w:b/>
                <w:snapToGrid w:val="0"/>
                <w:szCs w:val="21"/>
                <w:lang w:eastAsia="en-US"/>
              </w:rPr>
            </w:pPr>
          </w:p>
        </w:tc>
        <w:tc>
          <w:tcPr>
            <w:tcW w:w="4720" w:type="dxa"/>
            <w:gridSpan w:val="3"/>
            <w:hideMark/>
          </w:tcPr>
          <w:p w:rsidR="00F008B2" w:rsidRPr="00DD6DA0" w:rsidRDefault="00F008B2" w:rsidP="00F008B2">
            <w:pPr>
              <w:spacing w:line="240" w:lineRule="exact"/>
              <w:rPr>
                <w:sz w:val="22"/>
                <w:szCs w:val="21"/>
              </w:rPr>
            </w:pPr>
          </w:p>
        </w:tc>
      </w:tr>
      <w:tr w:rsidR="0066664A" w:rsidTr="00AC2911">
        <w:tc>
          <w:tcPr>
            <w:tcW w:w="4746" w:type="dxa"/>
            <w:gridSpan w:val="3"/>
          </w:tcPr>
          <w:p w:rsidR="0066664A" w:rsidRDefault="0066664A" w:rsidP="00AC2911">
            <w:pPr>
              <w:spacing w:line="240" w:lineRule="exact"/>
              <w:rPr>
                <w:b/>
                <w:snapToGrid w:val="0"/>
                <w:szCs w:val="21"/>
                <w:lang w:eastAsia="en-US"/>
              </w:rPr>
            </w:pPr>
          </w:p>
        </w:tc>
        <w:tc>
          <w:tcPr>
            <w:tcW w:w="359" w:type="dxa"/>
          </w:tcPr>
          <w:p w:rsidR="0066664A" w:rsidRDefault="0066664A" w:rsidP="00AC2911">
            <w:pPr>
              <w:spacing w:line="240" w:lineRule="exact"/>
              <w:rPr>
                <w:b/>
                <w:snapToGrid w:val="0"/>
                <w:szCs w:val="21"/>
                <w:lang w:eastAsia="en-US"/>
              </w:rPr>
            </w:pPr>
          </w:p>
        </w:tc>
        <w:tc>
          <w:tcPr>
            <w:tcW w:w="4720" w:type="dxa"/>
            <w:gridSpan w:val="3"/>
          </w:tcPr>
          <w:p w:rsidR="0066664A" w:rsidRDefault="0066664A" w:rsidP="00AC2911">
            <w:pPr>
              <w:spacing w:line="240" w:lineRule="exact"/>
              <w:rPr>
                <w:b/>
                <w:snapToGrid w:val="0"/>
                <w:szCs w:val="21"/>
                <w:lang w:eastAsia="en-US"/>
              </w:rPr>
            </w:pPr>
          </w:p>
        </w:tc>
      </w:tr>
      <w:tr w:rsidR="0066664A" w:rsidTr="00AC2911">
        <w:tc>
          <w:tcPr>
            <w:tcW w:w="4746" w:type="dxa"/>
            <w:gridSpan w:val="3"/>
            <w:hideMark/>
          </w:tcPr>
          <w:p w:rsidR="0066664A" w:rsidRPr="00A16C85" w:rsidRDefault="0066664A" w:rsidP="00AC2911">
            <w:pPr>
              <w:spacing w:line="240" w:lineRule="exact"/>
              <w:jc w:val="right"/>
              <w:rPr>
                <w:bCs/>
                <w:snapToGrid w:val="0"/>
                <w:sz w:val="22"/>
                <w:szCs w:val="22"/>
                <w:lang w:eastAsia="en-US"/>
              </w:rPr>
            </w:pPr>
          </w:p>
        </w:tc>
        <w:tc>
          <w:tcPr>
            <w:tcW w:w="359" w:type="dxa"/>
          </w:tcPr>
          <w:p w:rsidR="0066664A" w:rsidRDefault="0066664A" w:rsidP="00AC2911">
            <w:pPr>
              <w:spacing w:line="240" w:lineRule="exact"/>
              <w:rPr>
                <w:b/>
                <w:snapToGrid w:val="0"/>
                <w:szCs w:val="21"/>
                <w:lang w:eastAsia="en-US"/>
              </w:rPr>
            </w:pPr>
          </w:p>
        </w:tc>
        <w:tc>
          <w:tcPr>
            <w:tcW w:w="4720" w:type="dxa"/>
            <w:gridSpan w:val="3"/>
            <w:hideMark/>
          </w:tcPr>
          <w:p w:rsidR="0066664A" w:rsidRDefault="0066664A" w:rsidP="00AC2911">
            <w:pPr>
              <w:spacing w:line="240" w:lineRule="exact"/>
              <w:jc w:val="right"/>
              <w:rPr>
                <w:bCs/>
                <w:snapToGrid w:val="0"/>
                <w:szCs w:val="21"/>
                <w:lang w:eastAsia="en-US"/>
              </w:rPr>
            </w:pPr>
          </w:p>
        </w:tc>
      </w:tr>
      <w:tr w:rsidR="0066664A" w:rsidTr="00AC2911">
        <w:tc>
          <w:tcPr>
            <w:tcW w:w="2810" w:type="dxa"/>
            <w:gridSpan w:val="2"/>
            <w:tcBorders>
              <w:bottom w:val="single" w:sz="4" w:space="0" w:color="auto"/>
            </w:tcBorders>
            <w:vAlign w:val="center"/>
            <w:hideMark/>
          </w:tcPr>
          <w:p w:rsidR="0066664A" w:rsidRDefault="0066664A" w:rsidP="00AC2911">
            <w:pPr>
              <w:spacing w:line="240" w:lineRule="exact"/>
              <w:jc w:val="right"/>
              <w:rPr>
                <w:bCs/>
                <w:snapToGrid w:val="0"/>
                <w:szCs w:val="21"/>
                <w:lang w:eastAsia="en-US"/>
              </w:rPr>
            </w:pPr>
          </w:p>
        </w:tc>
        <w:tc>
          <w:tcPr>
            <w:tcW w:w="1936" w:type="dxa"/>
            <w:hideMark/>
          </w:tcPr>
          <w:p w:rsidR="0066664A" w:rsidRDefault="00223F7F" w:rsidP="00AC2911">
            <w:pPr>
              <w:spacing w:line="240" w:lineRule="exact"/>
              <w:jc w:val="right"/>
              <w:rPr>
                <w:bCs/>
                <w:snapToGrid w:val="0"/>
                <w:szCs w:val="21"/>
                <w:lang w:eastAsia="en-US"/>
              </w:rPr>
            </w:pPr>
            <w:r>
              <w:rPr>
                <w:bCs/>
                <w:snapToGrid w:val="0"/>
                <w:sz w:val="22"/>
                <w:szCs w:val="21"/>
                <w:lang w:eastAsia="en-US"/>
              </w:rPr>
              <w:t>Д.А. Никишин</w:t>
            </w:r>
          </w:p>
        </w:tc>
        <w:tc>
          <w:tcPr>
            <w:tcW w:w="359" w:type="dxa"/>
          </w:tcPr>
          <w:p w:rsidR="0066664A" w:rsidRDefault="0066664A" w:rsidP="00AC2911">
            <w:pPr>
              <w:spacing w:line="240" w:lineRule="exact"/>
              <w:rPr>
                <w:b/>
                <w:snapToGrid w:val="0"/>
                <w:szCs w:val="21"/>
                <w:lang w:eastAsia="en-US"/>
              </w:rPr>
            </w:pPr>
          </w:p>
        </w:tc>
        <w:tc>
          <w:tcPr>
            <w:tcW w:w="2809" w:type="dxa"/>
            <w:gridSpan w:val="2"/>
            <w:tcBorders>
              <w:bottom w:val="single" w:sz="4" w:space="0" w:color="auto"/>
            </w:tcBorders>
            <w:hideMark/>
          </w:tcPr>
          <w:p w:rsidR="0066664A" w:rsidRDefault="0066664A" w:rsidP="00AC2911">
            <w:pPr>
              <w:spacing w:line="240" w:lineRule="exact"/>
              <w:rPr>
                <w:snapToGrid w:val="0"/>
                <w:szCs w:val="21"/>
                <w:lang w:eastAsia="en-US"/>
              </w:rPr>
            </w:pPr>
          </w:p>
        </w:tc>
        <w:tc>
          <w:tcPr>
            <w:tcW w:w="1911" w:type="dxa"/>
            <w:hideMark/>
          </w:tcPr>
          <w:p w:rsidR="0066664A" w:rsidRPr="00F008B2" w:rsidRDefault="0066664A" w:rsidP="00AC2911">
            <w:pPr>
              <w:spacing w:line="240" w:lineRule="exact"/>
              <w:jc w:val="right"/>
              <w:rPr>
                <w:snapToGrid w:val="0"/>
                <w:sz w:val="22"/>
                <w:szCs w:val="22"/>
                <w:lang w:eastAsia="en-US"/>
              </w:rPr>
            </w:pPr>
          </w:p>
        </w:tc>
      </w:tr>
      <w:tr w:rsidR="0066664A" w:rsidTr="00AC2911">
        <w:tc>
          <w:tcPr>
            <w:tcW w:w="1405" w:type="dxa"/>
            <w:tcBorders>
              <w:top w:val="single" w:sz="4" w:space="0" w:color="auto"/>
            </w:tcBorders>
            <w:hideMark/>
          </w:tcPr>
          <w:p w:rsidR="0066664A" w:rsidRPr="00D75299" w:rsidRDefault="0066664A" w:rsidP="00AC2911">
            <w:pPr>
              <w:spacing w:line="276" w:lineRule="auto"/>
              <w:rPr>
                <w:bCs/>
                <w:snapToGrid w:val="0"/>
                <w:sz w:val="12"/>
                <w:szCs w:val="12"/>
                <w:lang w:eastAsia="en-US"/>
              </w:rPr>
            </w:pPr>
            <w:r w:rsidRPr="00D75299">
              <w:rPr>
                <w:bCs/>
                <w:snapToGrid w:val="0"/>
                <w:sz w:val="12"/>
                <w:szCs w:val="12"/>
                <w:lang w:eastAsia="en-US"/>
              </w:rPr>
              <w:t>М.П.</w:t>
            </w:r>
          </w:p>
        </w:tc>
        <w:tc>
          <w:tcPr>
            <w:tcW w:w="1405" w:type="dxa"/>
            <w:tcBorders>
              <w:top w:val="single" w:sz="4" w:space="0" w:color="auto"/>
            </w:tcBorders>
          </w:tcPr>
          <w:p w:rsidR="0066664A" w:rsidRPr="00D75299" w:rsidRDefault="0066664A" w:rsidP="00AC2911">
            <w:pPr>
              <w:spacing w:line="276" w:lineRule="auto"/>
              <w:jc w:val="center"/>
              <w:rPr>
                <w:bCs/>
                <w:snapToGrid w:val="0"/>
                <w:sz w:val="12"/>
                <w:szCs w:val="12"/>
                <w:lang w:eastAsia="en-US"/>
              </w:rPr>
            </w:pPr>
            <w:r>
              <w:rPr>
                <w:bCs/>
                <w:snapToGrid w:val="0"/>
                <w:sz w:val="12"/>
                <w:szCs w:val="12"/>
                <w:lang w:eastAsia="en-US"/>
              </w:rPr>
              <w:t>подпись</w:t>
            </w:r>
          </w:p>
        </w:tc>
        <w:tc>
          <w:tcPr>
            <w:tcW w:w="1936" w:type="dxa"/>
          </w:tcPr>
          <w:p w:rsidR="0066664A" w:rsidRDefault="0066664A" w:rsidP="00AC2911">
            <w:pPr>
              <w:spacing w:line="276" w:lineRule="auto"/>
              <w:jc w:val="center"/>
              <w:rPr>
                <w:bCs/>
                <w:snapToGrid w:val="0"/>
                <w:sz w:val="16"/>
                <w:szCs w:val="16"/>
                <w:lang w:eastAsia="en-US"/>
              </w:rPr>
            </w:pPr>
          </w:p>
        </w:tc>
        <w:tc>
          <w:tcPr>
            <w:tcW w:w="359" w:type="dxa"/>
          </w:tcPr>
          <w:p w:rsidR="0066664A" w:rsidRDefault="0066664A" w:rsidP="00AC2911">
            <w:pPr>
              <w:spacing w:line="276" w:lineRule="auto"/>
              <w:jc w:val="center"/>
              <w:rPr>
                <w:b/>
                <w:snapToGrid w:val="0"/>
                <w:sz w:val="16"/>
                <w:szCs w:val="16"/>
                <w:lang w:eastAsia="en-US"/>
              </w:rPr>
            </w:pPr>
          </w:p>
        </w:tc>
        <w:tc>
          <w:tcPr>
            <w:tcW w:w="1404" w:type="dxa"/>
            <w:tcBorders>
              <w:top w:val="single" w:sz="4" w:space="0" w:color="auto"/>
            </w:tcBorders>
            <w:hideMark/>
          </w:tcPr>
          <w:p w:rsidR="0066664A" w:rsidRPr="00D75299" w:rsidRDefault="0066664A" w:rsidP="00AC2911">
            <w:pPr>
              <w:spacing w:line="276" w:lineRule="auto"/>
              <w:rPr>
                <w:bCs/>
                <w:snapToGrid w:val="0"/>
                <w:sz w:val="12"/>
                <w:szCs w:val="12"/>
                <w:lang w:eastAsia="en-US"/>
              </w:rPr>
            </w:pPr>
            <w:r w:rsidRPr="00D75299">
              <w:rPr>
                <w:bCs/>
                <w:snapToGrid w:val="0"/>
                <w:sz w:val="12"/>
                <w:szCs w:val="12"/>
                <w:lang w:eastAsia="en-US"/>
              </w:rPr>
              <w:t>М.П.</w:t>
            </w:r>
          </w:p>
        </w:tc>
        <w:tc>
          <w:tcPr>
            <w:tcW w:w="1405" w:type="dxa"/>
            <w:tcBorders>
              <w:top w:val="single" w:sz="4" w:space="0" w:color="auto"/>
            </w:tcBorders>
          </w:tcPr>
          <w:p w:rsidR="0066664A" w:rsidRPr="00D75299" w:rsidRDefault="0066664A" w:rsidP="00AC2911">
            <w:pPr>
              <w:spacing w:line="276" w:lineRule="auto"/>
              <w:jc w:val="center"/>
              <w:rPr>
                <w:bCs/>
                <w:snapToGrid w:val="0"/>
                <w:sz w:val="12"/>
                <w:szCs w:val="12"/>
                <w:lang w:eastAsia="en-US"/>
              </w:rPr>
            </w:pPr>
            <w:r>
              <w:rPr>
                <w:bCs/>
                <w:snapToGrid w:val="0"/>
                <w:sz w:val="12"/>
                <w:szCs w:val="12"/>
                <w:lang w:eastAsia="en-US"/>
              </w:rPr>
              <w:t>подпись</w:t>
            </w:r>
          </w:p>
        </w:tc>
        <w:tc>
          <w:tcPr>
            <w:tcW w:w="1911" w:type="dxa"/>
          </w:tcPr>
          <w:p w:rsidR="0066664A" w:rsidRDefault="0066664A" w:rsidP="00AC2911">
            <w:pPr>
              <w:spacing w:line="276" w:lineRule="auto"/>
              <w:jc w:val="center"/>
              <w:rPr>
                <w:bCs/>
                <w:snapToGrid w:val="0"/>
                <w:sz w:val="16"/>
                <w:szCs w:val="16"/>
                <w:lang w:eastAsia="en-US"/>
              </w:rPr>
            </w:pPr>
          </w:p>
        </w:tc>
      </w:tr>
    </w:tbl>
    <w:p w:rsidR="0066664A" w:rsidRDefault="0066664A" w:rsidP="0066664A">
      <w:pPr>
        <w:jc w:val="center"/>
        <w:rPr>
          <w:b/>
        </w:rPr>
      </w:pPr>
    </w:p>
    <w:p w:rsidR="00926AEF" w:rsidRDefault="00926AEF" w:rsidP="00F23A0F">
      <w:pPr>
        <w:tabs>
          <w:tab w:val="num" w:pos="0"/>
        </w:tabs>
        <w:ind w:firstLine="720"/>
        <w:jc w:val="center"/>
        <w:rPr>
          <w:b/>
        </w:rPr>
      </w:pPr>
    </w:p>
    <w:p w:rsidR="006A0BA8" w:rsidRDefault="006A0BA8" w:rsidP="00F23A0F">
      <w:pPr>
        <w:tabs>
          <w:tab w:val="num" w:pos="0"/>
        </w:tabs>
        <w:ind w:firstLine="720"/>
        <w:jc w:val="center"/>
        <w:rPr>
          <w:b/>
        </w:rPr>
      </w:pPr>
    </w:p>
    <w:p w:rsidR="006A0BA8" w:rsidRDefault="006A0BA8" w:rsidP="00F23A0F">
      <w:pPr>
        <w:tabs>
          <w:tab w:val="num" w:pos="0"/>
        </w:tabs>
        <w:ind w:firstLine="720"/>
        <w:jc w:val="center"/>
        <w:rPr>
          <w:b/>
        </w:rPr>
      </w:pPr>
    </w:p>
    <w:p w:rsidR="006A0BA8" w:rsidRDefault="006A0BA8" w:rsidP="00F23A0F">
      <w:pPr>
        <w:tabs>
          <w:tab w:val="num" w:pos="0"/>
        </w:tabs>
        <w:ind w:firstLine="720"/>
        <w:jc w:val="center"/>
        <w:rPr>
          <w:b/>
        </w:rPr>
      </w:pPr>
    </w:p>
    <w:p w:rsidR="006A0BA8" w:rsidRDefault="006A0BA8" w:rsidP="00F23A0F">
      <w:pPr>
        <w:tabs>
          <w:tab w:val="num" w:pos="0"/>
        </w:tabs>
        <w:ind w:firstLine="720"/>
        <w:jc w:val="center"/>
        <w:rPr>
          <w:b/>
        </w:rPr>
      </w:pPr>
    </w:p>
    <w:p w:rsidR="00714807" w:rsidRDefault="00714807" w:rsidP="00F23A0F">
      <w:pPr>
        <w:tabs>
          <w:tab w:val="num" w:pos="0"/>
        </w:tabs>
        <w:ind w:firstLine="720"/>
        <w:jc w:val="center"/>
        <w:rPr>
          <w:b/>
        </w:rPr>
      </w:pPr>
    </w:p>
    <w:p w:rsidR="00714807" w:rsidRDefault="00714807" w:rsidP="00F23A0F">
      <w:pPr>
        <w:tabs>
          <w:tab w:val="num" w:pos="0"/>
        </w:tabs>
        <w:ind w:firstLine="720"/>
        <w:jc w:val="center"/>
        <w:rPr>
          <w:b/>
        </w:rPr>
      </w:pPr>
    </w:p>
    <w:p w:rsidR="00714807" w:rsidRDefault="00714807" w:rsidP="00F23A0F">
      <w:pPr>
        <w:tabs>
          <w:tab w:val="num" w:pos="0"/>
        </w:tabs>
        <w:ind w:firstLine="720"/>
        <w:jc w:val="center"/>
        <w:rPr>
          <w:b/>
        </w:rPr>
      </w:pPr>
    </w:p>
    <w:p w:rsidR="00714807" w:rsidRDefault="00714807" w:rsidP="00F23A0F">
      <w:pPr>
        <w:tabs>
          <w:tab w:val="num" w:pos="0"/>
        </w:tabs>
        <w:ind w:firstLine="720"/>
        <w:jc w:val="center"/>
        <w:rPr>
          <w:b/>
        </w:rPr>
      </w:pPr>
    </w:p>
    <w:p w:rsidR="00714807" w:rsidRDefault="00714807" w:rsidP="00F23A0F">
      <w:pPr>
        <w:tabs>
          <w:tab w:val="num" w:pos="0"/>
        </w:tabs>
        <w:ind w:firstLine="720"/>
        <w:jc w:val="center"/>
        <w:rPr>
          <w:b/>
        </w:rPr>
      </w:pPr>
    </w:p>
    <w:p w:rsidR="00855AD1" w:rsidRDefault="00855AD1" w:rsidP="00812DAD">
      <w:pPr>
        <w:jc w:val="center"/>
        <w:rPr>
          <w:b/>
          <w:sz w:val="20"/>
          <w:szCs w:val="20"/>
        </w:rPr>
      </w:pPr>
      <w:bookmarkStart w:id="0" w:name="_GoBack"/>
      <w:bookmarkEnd w:id="0"/>
    </w:p>
    <w:sectPr w:rsidR="00855AD1" w:rsidSect="00E364A6">
      <w:footerReference w:type="default" r:id="rId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7E1B" w:rsidRDefault="000E7E1B" w:rsidP="00D807E7">
      <w:r>
        <w:separator/>
      </w:r>
    </w:p>
  </w:endnote>
  <w:endnote w:type="continuationSeparator" w:id="0">
    <w:p w:rsidR="000E7E1B" w:rsidRDefault="000E7E1B" w:rsidP="00D80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978" w:type="pct"/>
      <w:tblLook w:val="04A0" w:firstRow="1" w:lastRow="0" w:firstColumn="1" w:lastColumn="0" w:noHBand="0" w:noVBand="1"/>
    </w:tblPr>
    <w:tblGrid>
      <w:gridCol w:w="1219"/>
      <w:gridCol w:w="1220"/>
      <w:gridCol w:w="1362"/>
      <w:gridCol w:w="2211"/>
      <w:gridCol w:w="2439"/>
      <w:gridCol w:w="1360"/>
    </w:tblGrid>
    <w:tr w:rsidR="00D807E7" w:rsidTr="00FB201D">
      <w:tc>
        <w:tcPr>
          <w:tcW w:w="1243" w:type="pct"/>
          <w:gridSpan w:val="2"/>
          <w:tcBorders>
            <w:bottom w:val="single" w:sz="4" w:space="0" w:color="auto"/>
          </w:tcBorders>
          <w:hideMark/>
        </w:tcPr>
        <w:p w:rsidR="00D807E7" w:rsidRDefault="00D807E7" w:rsidP="00FB201D">
          <w:pPr>
            <w:spacing w:line="240" w:lineRule="exact"/>
            <w:jc w:val="center"/>
            <w:rPr>
              <w:bCs/>
              <w:snapToGrid w:val="0"/>
              <w:sz w:val="22"/>
              <w:szCs w:val="21"/>
              <w:lang w:eastAsia="en-US"/>
            </w:rPr>
          </w:pPr>
        </w:p>
      </w:tc>
      <w:tc>
        <w:tcPr>
          <w:tcW w:w="694" w:type="pct"/>
          <w:hideMark/>
        </w:tcPr>
        <w:p w:rsidR="00D807E7" w:rsidRDefault="00D807E7" w:rsidP="00FB201D">
          <w:pPr>
            <w:spacing w:line="240" w:lineRule="exact"/>
            <w:jc w:val="right"/>
            <w:rPr>
              <w:bCs/>
              <w:snapToGrid w:val="0"/>
              <w:sz w:val="22"/>
              <w:szCs w:val="21"/>
              <w:lang w:eastAsia="en-US"/>
            </w:rPr>
          </w:pPr>
          <w:r>
            <w:rPr>
              <w:bCs/>
              <w:snapToGrid w:val="0"/>
              <w:sz w:val="22"/>
              <w:szCs w:val="21"/>
              <w:lang w:eastAsia="en-US"/>
            </w:rPr>
            <w:t>Продавец</w:t>
          </w:r>
        </w:p>
      </w:tc>
      <w:tc>
        <w:tcPr>
          <w:tcW w:w="1127" w:type="pct"/>
        </w:tcPr>
        <w:p w:rsidR="00D807E7" w:rsidRDefault="00D807E7" w:rsidP="00FB201D">
          <w:pPr>
            <w:spacing w:line="240" w:lineRule="exact"/>
            <w:rPr>
              <w:b/>
              <w:snapToGrid w:val="0"/>
              <w:sz w:val="22"/>
              <w:szCs w:val="21"/>
              <w:lang w:eastAsia="en-US"/>
            </w:rPr>
          </w:pPr>
        </w:p>
      </w:tc>
      <w:tc>
        <w:tcPr>
          <w:tcW w:w="1243" w:type="pct"/>
          <w:tcBorders>
            <w:bottom w:val="single" w:sz="4" w:space="0" w:color="auto"/>
          </w:tcBorders>
          <w:hideMark/>
        </w:tcPr>
        <w:p w:rsidR="00D807E7" w:rsidRDefault="00D807E7" w:rsidP="00FB201D">
          <w:pPr>
            <w:spacing w:line="240" w:lineRule="exact"/>
            <w:rPr>
              <w:b/>
              <w:snapToGrid w:val="0"/>
              <w:sz w:val="22"/>
              <w:szCs w:val="21"/>
              <w:lang w:eastAsia="en-US"/>
            </w:rPr>
          </w:pPr>
        </w:p>
      </w:tc>
      <w:tc>
        <w:tcPr>
          <w:tcW w:w="693" w:type="pct"/>
          <w:hideMark/>
        </w:tcPr>
        <w:p w:rsidR="00D807E7" w:rsidRDefault="00D807E7" w:rsidP="00FB201D">
          <w:pPr>
            <w:spacing w:line="240" w:lineRule="exact"/>
            <w:jc w:val="right"/>
            <w:rPr>
              <w:snapToGrid w:val="0"/>
              <w:sz w:val="22"/>
              <w:szCs w:val="21"/>
              <w:lang w:eastAsia="en-US"/>
            </w:rPr>
          </w:pPr>
          <w:r>
            <w:rPr>
              <w:bCs/>
              <w:snapToGrid w:val="0"/>
              <w:sz w:val="22"/>
              <w:szCs w:val="21"/>
              <w:lang w:eastAsia="en-US"/>
            </w:rPr>
            <w:t>Покупатель</w:t>
          </w:r>
        </w:p>
      </w:tc>
    </w:tr>
    <w:tr w:rsidR="00D33304" w:rsidTr="00D33304">
      <w:tc>
        <w:tcPr>
          <w:tcW w:w="621" w:type="pct"/>
          <w:tcBorders>
            <w:top w:val="single" w:sz="4" w:space="0" w:color="auto"/>
          </w:tcBorders>
        </w:tcPr>
        <w:p w:rsidR="00D33304" w:rsidRPr="001E6193" w:rsidRDefault="00D33304" w:rsidP="00FB201D">
          <w:pPr>
            <w:spacing w:line="276" w:lineRule="auto"/>
            <w:jc w:val="center"/>
            <w:rPr>
              <w:bCs/>
              <w:snapToGrid w:val="0"/>
              <w:sz w:val="12"/>
              <w:szCs w:val="12"/>
              <w:lang w:eastAsia="en-US"/>
            </w:rPr>
          </w:pPr>
          <w:r>
            <w:rPr>
              <w:bCs/>
              <w:snapToGrid w:val="0"/>
              <w:sz w:val="12"/>
              <w:szCs w:val="12"/>
              <w:lang w:eastAsia="en-US"/>
            </w:rPr>
            <w:t>М.П.</w:t>
          </w:r>
        </w:p>
      </w:tc>
      <w:tc>
        <w:tcPr>
          <w:tcW w:w="622" w:type="pct"/>
          <w:tcBorders>
            <w:top w:val="single" w:sz="4" w:space="0" w:color="auto"/>
          </w:tcBorders>
        </w:tcPr>
        <w:p w:rsidR="00D33304" w:rsidRPr="001E6193" w:rsidRDefault="00D33304" w:rsidP="00FB201D">
          <w:pPr>
            <w:spacing w:line="276" w:lineRule="auto"/>
            <w:jc w:val="center"/>
            <w:rPr>
              <w:bCs/>
              <w:snapToGrid w:val="0"/>
              <w:sz w:val="12"/>
              <w:szCs w:val="12"/>
              <w:lang w:eastAsia="en-US"/>
            </w:rPr>
          </w:pPr>
          <w:r w:rsidRPr="001E6193">
            <w:rPr>
              <w:bCs/>
              <w:snapToGrid w:val="0"/>
              <w:sz w:val="12"/>
              <w:szCs w:val="12"/>
              <w:lang w:eastAsia="en-US"/>
            </w:rPr>
            <w:t>подпись</w:t>
          </w:r>
        </w:p>
      </w:tc>
      <w:tc>
        <w:tcPr>
          <w:tcW w:w="694" w:type="pct"/>
        </w:tcPr>
        <w:p w:rsidR="00D33304" w:rsidRDefault="00D33304" w:rsidP="00FB201D">
          <w:pPr>
            <w:spacing w:line="276" w:lineRule="auto"/>
            <w:jc w:val="center"/>
            <w:rPr>
              <w:bCs/>
              <w:snapToGrid w:val="0"/>
              <w:sz w:val="16"/>
              <w:szCs w:val="16"/>
              <w:lang w:eastAsia="en-US"/>
            </w:rPr>
          </w:pPr>
        </w:p>
      </w:tc>
      <w:tc>
        <w:tcPr>
          <w:tcW w:w="1127" w:type="pct"/>
        </w:tcPr>
        <w:p w:rsidR="00D33304" w:rsidRDefault="00D33304" w:rsidP="00FB201D">
          <w:pPr>
            <w:spacing w:line="276" w:lineRule="auto"/>
            <w:jc w:val="center"/>
            <w:rPr>
              <w:b/>
              <w:snapToGrid w:val="0"/>
              <w:sz w:val="16"/>
              <w:szCs w:val="16"/>
              <w:lang w:eastAsia="en-US"/>
            </w:rPr>
          </w:pPr>
        </w:p>
      </w:tc>
      <w:tc>
        <w:tcPr>
          <w:tcW w:w="1243" w:type="pct"/>
          <w:tcBorders>
            <w:top w:val="single" w:sz="4" w:space="0" w:color="auto"/>
          </w:tcBorders>
        </w:tcPr>
        <w:p w:rsidR="00D33304" w:rsidRPr="001E6193" w:rsidRDefault="00D33304" w:rsidP="00FB201D">
          <w:pPr>
            <w:spacing w:line="276" w:lineRule="auto"/>
            <w:jc w:val="center"/>
            <w:rPr>
              <w:bCs/>
              <w:snapToGrid w:val="0"/>
              <w:sz w:val="12"/>
              <w:szCs w:val="12"/>
              <w:lang w:eastAsia="en-US"/>
            </w:rPr>
          </w:pPr>
          <w:r w:rsidRPr="001E6193">
            <w:rPr>
              <w:bCs/>
              <w:snapToGrid w:val="0"/>
              <w:sz w:val="12"/>
              <w:szCs w:val="12"/>
              <w:lang w:eastAsia="en-US"/>
            </w:rPr>
            <w:t>подпись</w:t>
          </w:r>
        </w:p>
      </w:tc>
      <w:tc>
        <w:tcPr>
          <w:tcW w:w="693" w:type="pct"/>
        </w:tcPr>
        <w:p w:rsidR="00D33304" w:rsidRDefault="00D33304" w:rsidP="00FB201D">
          <w:pPr>
            <w:spacing w:line="276" w:lineRule="auto"/>
            <w:jc w:val="center"/>
            <w:rPr>
              <w:bCs/>
              <w:snapToGrid w:val="0"/>
              <w:sz w:val="16"/>
              <w:szCs w:val="16"/>
              <w:lang w:eastAsia="en-US"/>
            </w:rPr>
          </w:pPr>
        </w:p>
      </w:tc>
    </w:tr>
  </w:tbl>
  <w:p w:rsidR="00D807E7" w:rsidRPr="00D807E7" w:rsidRDefault="00D807E7" w:rsidP="00D807E7">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7E1B" w:rsidRDefault="000E7E1B" w:rsidP="00D807E7">
      <w:r>
        <w:separator/>
      </w:r>
    </w:p>
  </w:footnote>
  <w:footnote w:type="continuationSeparator" w:id="0">
    <w:p w:rsidR="000E7E1B" w:rsidRDefault="000E7E1B" w:rsidP="00D807E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BC4D5C"/>
    <w:multiLevelType w:val="hybridMultilevel"/>
    <w:tmpl w:val="BAC825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15C4354"/>
    <w:multiLevelType w:val="multilevel"/>
    <w:tmpl w:val="527CEAEA"/>
    <w:lvl w:ilvl="0">
      <w:start w:val="4"/>
      <w:numFmt w:val="decimal"/>
      <w:lvlText w:val="%1."/>
      <w:lvlJc w:val="left"/>
      <w:pPr>
        <w:tabs>
          <w:tab w:val="num" w:pos="3479"/>
        </w:tabs>
        <w:ind w:left="3479" w:hanging="360"/>
      </w:pPr>
      <w:rPr>
        <w:rFonts w:hint="default"/>
      </w:rPr>
    </w:lvl>
    <w:lvl w:ilvl="1">
      <w:start w:val="3"/>
      <w:numFmt w:val="decimal"/>
      <w:lvlText w:val="%1.%2."/>
      <w:lvlJc w:val="left"/>
      <w:pPr>
        <w:tabs>
          <w:tab w:val="num" w:pos="3479"/>
        </w:tabs>
        <w:ind w:left="3479" w:hanging="360"/>
      </w:pPr>
      <w:rPr>
        <w:rFonts w:hint="default"/>
      </w:rPr>
    </w:lvl>
    <w:lvl w:ilvl="2">
      <w:start w:val="1"/>
      <w:numFmt w:val="decimal"/>
      <w:lvlText w:val="%1.%2.%3."/>
      <w:lvlJc w:val="left"/>
      <w:pPr>
        <w:tabs>
          <w:tab w:val="num" w:pos="3839"/>
        </w:tabs>
        <w:ind w:left="3839" w:hanging="720"/>
      </w:pPr>
      <w:rPr>
        <w:rFonts w:hint="default"/>
      </w:rPr>
    </w:lvl>
    <w:lvl w:ilvl="3">
      <w:start w:val="1"/>
      <w:numFmt w:val="decimal"/>
      <w:lvlText w:val="%1.%2.%3.%4."/>
      <w:lvlJc w:val="left"/>
      <w:pPr>
        <w:tabs>
          <w:tab w:val="num" w:pos="3839"/>
        </w:tabs>
        <w:ind w:left="3839" w:hanging="720"/>
      </w:pPr>
      <w:rPr>
        <w:rFonts w:hint="default"/>
      </w:rPr>
    </w:lvl>
    <w:lvl w:ilvl="4">
      <w:start w:val="1"/>
      <w:numFmt w:val="decimal"/>
      <w:lvlText w:val="%1.%2.%3.%4.%5."/>
      <w:lvlJc w:val="left"/>
      <w:pPr>
        <w:tabs>
          <w:tab w:val="num" w:pos="4199"/>
        </w:tabs>
        <w:ind w:left="4199" w:hanging="1080"/>
      </w:pPr>
      <w:rPr>
        <w:rFonts w:hint="default"/>
      </w:rPr>
    </w:lvl>
    <w:lvl w:ilvl="5">
      <w:start w:val="1"/>
      <w:numFmt w:val="decimal"/>
      <w:lvlText w:val="%1.%2.%3.%4.%5.%6."/>
      <w:lvlJc w:val="left"/>
      <w:pPr>
        <w:tabs>
          <w:tab w:val="num" w:pos="4199"/>
        </w:tabs>
        <w:ind w:left="4199" w:hanging="1080"/>
      </w:pPr>
      <w:rPr>
        <w:rFonts w:hint="default"/>
      </w:rPr>
    </w:lvl>
    <w:lvl w:ilvl="6">
      <w:start w:val="1"/>
      <w:numFmt w:val="decimal"/>
      <w:lvlText w:val="%1.%2.%3.%4.%5.%6.%7."/>
      <w:lvlJc w:val="left"/>
      <w:pPr>
        <w:tabs>
          <w:tab w:val="num" w:pos="4559"/>
        </w:tabs>
        <w:ind w:left="4559" w:hanging="1440"/>
      </w:pPr>
      <w:rPr>
        <w:rFonts w:hint="default"/>
      </w:rPr>
    </w:lvl>
    <w:lvl w:ilvl="7">
      <w:start w:val="1"/>
      <w:numFmt w:val="decimal"/>
      <w:lvlText w:val="%1.%2.%3.%4.%5.%6.%7.%8."/>
      <w:lvlJc w:val="left"/>
      <w:pPr>
        <w:tabs>
          <w:tab w:val="num" w:pos="4559"/>
        </w:tabs>
        <w:ind w:left="4559" w:hanging="1440"/>
      </w:pPr>
      <w:rPr>
        <w:rFonts w:hint="default"/>
      </w:rPr>
    </w:lvl>
    <w:lvl w:ilvl="8">
      <w:start w:val="1"/>
      <w:numFmt w:val="decimal"/>
      <w:lvlText w:val="%1.%2.%3.%4.%5.%6.%7.%8.%9."/>
      <w:lvlJc w:val="left"/>
      <w:pPr>
        <w:tabs>
          <w:tab w:val="num" w:pos="4919"/>
        </w:tabs>
        <w:ind w:left="4919" w:hanging="1800"/>
      </w:pPr>
      <w:rPr>
        <w:rFonts w:hint="default"/>
      </w:rPr>
    </w:lvl>
  </w:abstractNum>
  <w:abstractNum w:abstractNumId="2">
    <w:nsid w:val="611116E9"/>
    <w:multiLevelType w:val="hybridMultilevel"/>
    <w:tmpl w:val="06508774"/>
    <w:lvl w:ilvl="0" w:tplc="F5AEAC86">
      <w:start w:val="1"/>
      <w:numFmt w:val="decimal"/>
      <w:lvlText w:val="%1."/>
      <w:lvlJc w:val="left"/>
      <w:pPr>
        <w:tabs>
          <w:tab w:val="num" w:pos="720"/>
        </w:tabs>
        <w:ind w:left="720" w:hanging="360"/>
      </w:pPr>
      <w:rPr>
        <w:rFonts w:hint="default"/>
      </w:rPr>
    </w:lvl>
    <w:lvl w:ilvl="1" w:tplc="3CFCE978">
      <w:start w:val="1"/>
      <w:numFmt w:val="lowerLetter"/>
      <w:lvlText w:val="%2."/>
      <w:lvlJc w:val="left"/>
      <w:pPr>
        <w:tabs>
          <w:tab w:val="num" w:pos="720"/>
        </w:tabs>
        <w:ind w:left="720" w:hanging="360"/>
      </w:pPr>
      <w:rPr>
        <w:rFonts w:hint="default"/>
      </w:rPr>
    </w:lvl>
    <w:lvl w:ilvl="2" w:tplc="23409D72">
      <w:numFmt w:val="none"/>
      <w:lvlText w:val=""/>
      <w:lvlJc w:val="left"/>
      <w:pPr>
        <w:tabs>
          <w:tab w:val="num" w:pos="360"/>
        </w:tabs>
      </w:pPr>
    </w:lvl>
    <w:lvl w:ilvl="3" w:tplc="B5FACF9C">
      <w:numFmt w:val="none"/>
      <w:lvlText w:val=""/>
      <w:lvlJc w:val="left"/>
      <w:pPr>
        <w:tabs>
          <w:tab w:val="num" w:pos="360"/>
        </w:tabs>
      </w:pPr>
    </w:lvl>
    <w:lvl w:ilvl="4" w:tplc="16645A26">
      <w:numFmt w:val="none"/>
      <w:lvlText w:val=""/>
      <w:lvlJc w:val="left"/>
      <w:pPr>
        <w:tabs>
          <w:tab w:val="num" w:pos="360"/>
        </w:tabs>
      </w:pPr>
    </w:lvl>
    <w:lvl w:ilvl="5" w:tplc="E3CCA980">
      <w:numFmt w:val="none"/>
      <w:lvlText w:val=""/>
      <w:lvlJc w:val="left"/>
      <w:pPr>
        <w:tabs>
          <w:tab w:val="num" w:pos="360"/>
        </w:tabs>
      </w:pPr>
    </w:lvl>
    <w:lvl w:ilvl="6" w:tplc="46E2B26C">
      <w:numFmt w:val="none"/>
      <w:lvlText w:val=""/>
      <w:lvlJc w:val="left"/>
      <w:pPr>
        <w:tabs>
          <w:tab w:val="num" w:pos="360"/>
        </w:tabs>
      </w:pPr>
    </w:lvl>
    <w:lvl w:ilvl="7" w:tplc="59884A88">
      <w:numFmt w:val="none"/>
      <w:lvlText w:val=""/>
      <w:lvlJc w:val="left"/>
      <w:pPr>
        <w:tabs>
          <w:tab w:val="num" w:pos="360"/>
        </w:tabs>
      </w:pPr>
    </w:lvl>
    <w:lvl w:ilvl="8" w:tplc="C3EE2792">
      <w:numFmt w:val="none"/>
      <w:lvlText w:val=""/>
      <w:lvlJc w:val="left"/>
      <w:pPr>
        <w:tabs>
          <w:tab w:val="num" w:pos="360"/>
        </w:tabs>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0129"/>
    <w:rsid w:val="00003764"/>
    <w:rsid w:val="0003617D"/>
    <w:rsid w:val="00050572"/>
    <w:rsid w:val="00083CA5"/>
    <w:rsid w:val="00087C5C"/>
    <w:rsid w:val="000A237C"/>
    <w:rsid w:val="000D501B"/>
    <w:rsid w:val="000D587B"/>
    <w:rsid w:val="000E7E1B"/>
    <w:rsid w:val="0013160D"/>
    <w:rsid w:val="00136581"/>
    <w:rsid w:val="001840CF"/>
    <w:rsid w:val="001A4121"/>
    <w:rsid w:val="001F6E3E"/>
    <w:rsid w:val="00223F7F"/>
    <w:rsid w:val="002242D9"/>
    <w:rsid w:val="002536EE"/>
    <w:rsid w:val="002539F4"/>
    <w:rsid w:val="00261297"/>
    <w:rsid w:val="0027700F"/>
    <w:rsid w:val="00293016"/>
    <w:rsid w:val="002A66A5"/>
    <w:rsid w:val="002B46D4"/>
    <w:rsid w:val="00310034"/>
    <w:rsid w:val="003100AA"/>
    <w:rsid w:val="00325A35"/>
    <w:rsid w:val="003278A6"/>
    <w:rsid w:val="00363297"/>
    <w:rsid w:val="003D6F2C"/>
    <w:rsid w:val="0043524F"/>
    <w:rsid w:val="004409F3"/>
    <w:rsid w:val="00457DD2"/>
    <w:rsid w:val="00477BB1"/>
    <w:rsid w:val="00495D87"/>
    <w:rsid w:val="004F5591"/>
    <w:rsid w:val="005200F2"/>
    <w:rsid w:val="0056333B"/>
    <w:rsid w:val="00596182"/>
    <w:rsid w:val="005B32DD"/>
    <w:rsid w:val="005D1EA7"/>
    <w:rsid w:val="005D5B07"/>
    <w:rsid w:val="006119E4"/>
    <w:rsid w:val="0066664A"/>
    <w:rsid w:val="006A0BA8"/>
    <w:rsid w:val="006C12E2"/>
    <w:rsid w:val="006C298E"/>
    <w:rsid w:val="0070686B"/>
    <w:rsid w:val="00714807"/>
    <w:rsid w:val="0078513B"/>
    <w:rsid w:val="00793915"/>
    <w:rsid w:val="007A1F1F"/>
    <w:rsid w:val="007A32C3"/>
    <w:rsid w:val="007D68CB"/>
    <w:rsid w:val="008032FB"/>
    <w:rsid w:val="00812DAD"/>
    <w:rsid w:val="00836172"/>
    <w:rsid w:val="008425A0"/>
    <w:rsid w:val="00855AD1"/>
    <w:rsid w:val="00872021"/>
    <w:rsid w:val="008C524E"/>
    <w:rsid w:val="008E1E8F"/>
    <w:rsid w:val="00926AEF"/>
    <w:rsid w:val="00937B5B"/>
    <w:rsid w:val="0097317D"/>
    <w:rsid w:val="009A6B63"/>
    <w:rsid w:val="009B37C8"/>
    <w:rsid w:val="00A15207"/>
    <w:rsid w:val="00A3325A"/>
    <w:rsid w:val="00A615AA"/>
    <w:rsid w:val="00A70E4B"/>
    <w:rsid w:val="00A946A6"/>
    <w:rsid w:val="00AA0D78"/>
    <w:rsid w:val="00AB5577"/>
    <w:rsid w:val="00AB7721"/>
    <w:rsid w:val="00AC4ECC"/>
    <w:rsid w:val="00AE15A1"/>
    <w:rsid w:val="00B44A5A"/>
    <w:rsid w:val="00B45476"/>
    <w:rsid w:val="00B80CFD"/>
    <w:rsid w:val="00B855B9"/>
    <w:rsid w:val="00B96201"/>
    <w:rsid w:val="00B971A8"/>
    <w:rsid w:val="00BD1F66"/>
    <w:rsid w:val="00C02911"/>
    <w:rsid w:val="00C15D9C"/>
    <w:rsid w:val="00C4522D"/>
    <w:rsid w:val="00C8696B"/>
    <w:rsid w:val="00C96641"/>
    <w:rsid w:val="00CE71F6"/>
    <w:rsid w:val="00D33304"/>
    <w:rsid w:val="00D52255"/>
    <w:rsid w:val="00D60A84"/>
    <w:rsid w:val="00D633B6"/>
    <w:rsid w:val="00D807E7"/>
    <w:rsid w:val="00DA3ACA"/>
    <w:rsid w:val="00DB472E"/>
    <w:rsid w:val="00DC68F8"/>
    <w:rsid w:val="00DD4B1C"/>
    <w:rsid w:val="00DD6DA0"/>
    <w:rsid w:val="00E003AF"/>
    <w:rsid w:val="00E22A61"/>
    <w:rsid w:val="00E364A6"/>
    <w:rsid w:val="00E41714"/>
    <w:rsid w:val="00E44D73"/>
    <w:rsid w:val="00E62D3C"/>
    <w:rsid w:val="00E646CC"/>
    <w:rsid w:val="00EA5B6A"/>
    <w:rsid w:val="00F008B2"/>
    <w:rsid w:val="00F034DF"/>
    <w:rsid w:val="00F23A0F"/>
    <w:rsid w:val="00F244B7"/>
    <w:rsid w:val="00F5331A"/>
    <w:rsid w:val="00F63FBE"/>
    <w:rsid w:val="00FA2FD4"/>
    <w:rsid w:val="00FB3728"/>
    <w:rsid w:val="00FF0129"/>
    <w:rsid w:val="00FF1A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64A6"/>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2536EE"/>
    <w:pPr>
      <w:keepNext/>
      <w:outlineLvl w:val="1"/>
    </w:pPr>
    <w:rPr>
      <w:b/>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E364A6"/>
    <w:pPr>
      <w:jc w:val="both"/>
    </w:pPr>
    <w:rPr>
      <w:sz w:val="28"/>
      <w:szCs w:val="20"/>
    </w:rPr>
  </w:style>
  <w:style w:type="character" w:customStyle="1" w:styleId="a4">
    <w:name w:val="Основной текст Знак"/>
    <w:basedOn w:val="a0"/>
    <w:link w:val="a3"/>
    <w:rsid w:val="00E364A6"/>
    <w:rPr>
      <w:rFonts w:ascii="Times New Roman" w:eastAsia="Times New Roman" w:hAnsi="Times New Roman" w:cs="Times New Roman"/>
      <w:sz w:val="28"/>
      <w:szCs w:val="20"/>
      <w:lang w:eastAsia="ru-RU"/>
    </w:rPr>
  </w:style>
  <w:style w:type="paragraph" w:styleId="a5">
    <w:name w:val="header"/>
    <w:basedOn w:val="a"/>
    <w:link w:val="a6"/>
    <w:uiPriority w:val="99"/>
    <w:unhideWhenUsed/>
    <w:rsid w:val="00D807E7"/>
    <w:pPr>
      <w:tabs>
        <w:tab w:val="center" w:pos="4677"/>
        <w:tab w:val="right" w:pos="9355"/>
      </w:tabs>
    </w:pPr>
  </w:style>
  <w:style w:type="character" w:customStyle="1" w:styleId="a6">
    <w:name w:val="Верхний колонтитул Знак"/>
    <w:basedOn w:val="a0"/>
    <w:link w:val="a5"/>
    <w:uiPriority w:val="99"/>
    <w:rsid w:val="00D807E7"/>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D807E7"/>
    <w:pPr>
      <w:tabs>
        <w:tab w:val="center" w:pos="4677"/>
        <w:tab w:val="right" w:pos="9355"/>
      </w:tabs>
    </w:pPr>
  </w:style>
  <w:style w:type="character" w:customStyle="1" w:styleId="a8">
    <w:name w:val="Нижний колонтитул Знак"/>
    <w:basedOn w:val="a0"/>
    <w:link w:val="a7"/>
    <w:uiPriority w:val="99"/>
    <w:rsid w:val="00D807E7"/>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D807E7"/>
    <w:rPr>
      <w:rFonts w:ascii="Tahoma" w:hAnsi="Tahoma" w:cs="Tahoma"/>
      <w:sz w:val="16"/>
      <w:szCs w:val="16"/>
    </w:rPr>
  </w:style>
  <w:style w:type="character" w:customStyle="1" w:styleId="aa">
    <w:name w:val="Текст выноски Знак"/>
    <w:basedOn w:val="a0"/>
    <w:link w:val="a9"/>
    <w:uiPriority w:val="99"/>
    <w:semiHidden/>
    <w:rsid w:val="00D807E7"/>
    <w:rPr>
      <w:rFonts w:ascii="Tahoma" w:eastAsia="Times New Roman" w:hAnsi="Tahoma" w:cs="Tahoma"/>
      <w:sz w:val="16"/>
      <w:szCs w:val="16"/>
      <w:lang w:eastAsia="ru-RU"/>
    </w:rPr>
  </w:style>
  <w:style w:type="paragraph" w:styleId="ab">
    <w:name w:val="Subtitle"/>
    <w:basedOn w:val="a"/>
    <w:link w:val="ac"/>
    <w:qFormat/>
    <w:rsid w:val="008C524E"/>
    <w:pPr>
      <w:jc w:val="center"/>
    </w:pPr>
    <w:rPr>
      <w:sz w:val="28"/>
      <w:szCs w:val="20"/>
    </w:rPr>
  </w:style>
  <w:style w:type="character" w:customStyle="1" w:styleId="ac">
    <w:name w:val="Подзаголовок Знак"/>
    <w:basedOn w:val="a0"/>
    <w:link w:val="ab"/>
    <w:rsid w:val="008C524E"/>
    <w:rPr>
      <w:rFonts w:ascii="Times New Roman" w:eastAsia="Times New Roman" w:hAnsi="Times New Roman" w:cs="Times New Roman"/>
      <w:sz w:val="28"/>
      <w:szCs w:val="20"/>
      <w:lang w:eastAsia="ru-RU"/>
    </w:rPr>
  </w:style>
  <w:style w:type="paragraph" w:styleId="21">
    <w:name w:val="Body Text 2"/>
    <w:basedOn w:val="a"/>
    <w:link w:val="22"/>
    <w:uiPriority w:val="99"/>
    <w:semiHidden/>
    <w:unhideWhenUsed/>
    <w:rsid w:val="00D60A84"/>
    <w:pPr>
      <w:spacing w:after="120" w:line="480" w:lineRule="auto"/>
    </w:pPr>
  </w:style>
  <w:style w:type="character" w:customStyle="1" w:styleId="22">
    <w:name w:val="Основной текст 2 Знак"/>
    <w:basedOn w:val="a0"/>
    <w:link w:val="21"/>
    <w:uiPriority w:val="99"/>
    <w:semiHidden/>
    <w:rsid w:val="00D60A84"/>
    <w:rPr>
      <w:rFonts w:ascii="Times New Roman" w:eastAsia="Times New Roman" w:hAnsi="Times New Roman" w:cs="Times New Roman"/>
      <w:sz w:val="24"/>
      <w:szCs w:val="24"/>
      <w:lang w:eastAsia="ru-RU"/>
    </w:rPr>
  </w:style>
  <w:style w:type="paragraph" w:styleId="23">
    <w:name w:val="Body Text Indent 2"/>
    <w:basedOn w:val="a"/>
    <w:link w:val="24"/>
    <w:rsid w:val="006A0BA8"/>
    <w:pPr>
      <w:spacing w:after="120" w:line="480" w:lineRule="auto"/>
      <w:ind w:left="283"/>
    </w:pPr>
    <w:rPr>
      <w:sz w:val="20"/>
      <w:szCs w:val="20"/>
    </w:rPr>
  </w:style>
  <w:style w:type="character" w:customStyle="1" w:styleId="24">
    <w:name w:val="Основной текст с отступом 2 Знак"/>
    <w:basedOn w:val="a0"/>
    <w:link w:val="23"/>
    <w:rsid w:val="006A0BA8"/>
    <w:rPr>
      <w:rFonts w:ascii="Times New Roman" w:eastAsia="Times New Roman" w:hAnsi="Times New Roman" w:cs="Times New Roman"/>
      <w:sz w:val="20"/>
      <w:szCs w:val="20"/>
      <w:lang w:eastAsia="ru-RU"/>
    </w:rPr>
  </w:style>
  <w:style w:type="paragraph" w:styleId="3">
    <w:name w:val="Body Text Indent 3"/>
    <w:basedOn w:val="a"/>
    <w:link w:val="30"/>
    <w:uiPriority w:val="99"/>
    <w:semiHidden/>
    <w:unhideWhenUsed/>
    <w:rsid w:val="002536EE"/>
    <w:pPr>
      <w:spacing w:after="120"/>
      <w:ind w:left="283"/>
    </w:pPr>
    <w:rPr>
      <w:sz w:val="16"/>
      <w:szCs w:val="16"/>
    </w:rPr>
  </w:style>
  <w:style w:type="character" w:customStyle="1" w:styleId="30">
    <w:name w:val="Основной текст с отступом 3 Знак"/>
    <w:basedOn w:val="a0"/>
    <w:link w:val="3"/>
    <w:uiPriority w:val="99"/>
    <w:semiHidden/>
    <w:rsid w:val="002536EE"/>
    <w:rPr>
      <w:rFonts w:ascii="Times New Roman" w:eastAsia="Times New Roman" w:hAnsi="Times New Roman" w:cs="Times New Roman"/>
      <w:sz w:val="16"/>
      <w:szCs w:val="16"/>
      <w:lang w:eastAsia="ru-RU"/>
    </w:rPr>
  </w:style>
  <w:style w:type="character" w:customStyle="1" w:styleId="20">
    <w:name w:val="Заголовок 2 Знак"/>
    <w:basedOn w:val="a0"/>
    <w:link w:val="2"/>
    <w:rsid w:val="002536EE"/>
    <w:rPr>
      <w:rFonts w:ascii="Times New Roman" w:eastAsia="Times New Roman" w:hAnsi="Times New Roman" w:cs="Times New Roman"/>
      <w:b/>
      <w:i/>
      <w:sz w:val="24"/>
      <w:szCs w:val="20"/>
      <w:lang w:eastAsia="ru-RU"/>
    </w:rPr>
  </w:style>
  <w:style w:type="paragraph" w:styleId="ad">
    <w:name w:val="Title"/>
    <w:basedOn w:val="a"/>
    <w:link w:val="ae"/>
    <w:qFormat/>
    <w:rsid w:val="003D6F2C"/>
    <w:pPr>
      <w:jc w:val="center"/>
    </w:pPr>
    <w:rPr>
      <w:b/>
      <w:sz w:val="28"/>
      <w:szCs w:val="20"/>
    </w:rPr>
  </w:style>
  <w:style w:type="character" w:customStyle="1" w:styleId="ae">
    <w:name w:val="Название Знак"/>
    <w:basedOn w:val="a0"/>
    <w:link w:val="ad"/>
    <w:rsid w:val="003D6F2C"/>
    <w:rPr>
      <w:rFonts w:ascii="Times New Roman" w:eastAsia="Times New Roman" w:hAnsi="Times New Roman" w:cs="Times New Roman"/>
      <w:b/>
      <w:sz w:val="28"/>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64A6"/>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2536EE"/>
    <w:pPr>
      <w:keepNext/>
      <w:outlineLvl w:val="1"/>
    </w:pPr>
    <w:rPr>
      <w:b/>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E364A6"/>
    <w:pPr>
      <w:jc w:val="both"/>
    </w:pPr>
    <w:rPr>
      <w:sz w:val="28"/>
      <w:szCs w:val="20"/>
    </w:rPr>
  </w:style>
  <w:style w:type="character" w:customStyle="1" w:styleId="a4">
    <w:name w:val="Основной текст Знак"/>
    <w:basedOn w:val="a0"/>
    <w:link w:val="a3"/>
    <w:rsid w:val="00E364A6"/>
    <w:rPr>
      <w:rFonts w:ascii="Times New Roman" w:eastAsia="Times New Roman" w:hAnsi="Times New Roman" w:cs="Times New Roman"/>
      <w:sz w:val="28"/>
      <w:szCs w:val="20"/>
      <w:lang w:eastAsia="ru-RU"/>
    </w:rPr>
  </w:style>
  <w:style w:type="paragraph" w:styleId="a5">
    <w:name w:val="header"/>
    <w:basedOn w:val="a"/>
    <w:link w:val="a6"/>
    <w:uiPriority w:val="99"/>
    <w:unhideWhenUsed/>
    <w:rsid w:val="00D807E7"/>
    <w:pPr>
      <w:tabs>
        <w:tab w:val="center" w:pos="4677"/>
        <w:tab w:val="right" w:pos="9355"/>
      </w:tabs>
    </w:pPr>
  </w:style>
  <w:style w:type="character" w:customStyle="1" w:styleId="a6">
    <w:name w:val="Верхний колонтитул Знак"/>
    <w:basedOn w:val="a0"/>
    <w:link w:val="a5"/>
    <w:uiPriority w:val="99"/>
    <w:rsid w:val="00D807E7"/>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D807E7"/>
    <w:pPr>
      <w:tabs>
        <w:tab w:val="center" w:pos="4677"/>
        <w:tab w:val="right" w:pos="9355"/>
      </w:tabs>
    </w:pPr>
  </w:style>
  <w:style w:type="character" w:customStyle="1" w:styleId="a8">
    <w:name w:val="Нижний колонтитул Знак"/>
    <w:basedOn w:val="a0"/>
    <w:link w:val="a7"/>
    <w:uiPriority w:val="99"/>
    <w:rsid w:val="00D807E7"/>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D807E7"/>
    <w:rPr>
      <w:rFonts w:ascii="Tahoma" w:hAnsi="Tahoma" w:cs="Tahoma"/>
      <w:sz w:val="16"/>
      <w:szCs w:val="16"/>
    </w:rPr>
  </w:style>
  <w:style w:type="character" w:customStyle="1" w:styleId="aa">
    <w:name w:val="Текст выноски Знак"/>
    <w:basedOn w:val="a0"/>
    <w:link w:val="a9"/>
    <w:uiPriority w:val="99"/>
    <w:semiHidden/>
    <w:rsid w:val="00D807E7"/>
    <w:rPr>
      <w:rFonts w:ascii="Tahoma" w:eastAsia="Times New Roman" w:hAnsi="Tahoma" w:cs="Tahoma"/>
      <w:sz w:val="16"/>
      <w:szCs w:val="16"/>
      <w:lang w:eastAsia="ru-RU"/>
    </w:rPr>
  </w:style>
  <w:style w:type="paragraph" w:styleId="ab">
    <w:name w:val="Subtitle"/>
    <w:basedOn w:val="a"/>
    <w:link w:val="ac"/>
    <w:qFormat/>
    <w:rsid w:val="008C524E"/>
    <w:pPr>
      <w:jc w:val="center"/>
    </w:pPr>
    <w:rPr>
      <w:sz w:val="28"/>
      <w:szCs w:val="20"/>
    </w:rPr>
  </w:style>
  <w:style w:type="character" w:customStyle="1" w:styleId="ac">
    <w:name w:val="Подзаголовок Знак"/>
    <w:basedOn w:val="a0"/>
    <w:link w:val="ab"/>
    <w:rsid w:val="008C524E"/>
    <w:rPr>
      <w:rFonts w:ascii="Times New Roman" w:eastAsia="Times New Roman" w:hAnsi="Times New Roman" w:cs="Times New Roman"/>
      <w:sz w:val="28"/>
      <w:szCs w:val="20"/>
      <w:lang w:eastAsia="ru-RU"/>
    </w:rPr>
  </w:style>
  <w:style w:type="paragraph" w:styleId="21">
    <w:name w:val="Body Text 2"/>
    <w:basedOn w:val="a"/>
    <w:link w:val="22"/>
    <w:uiPriority w:val="99"/>
    <w:semiHidden/>
    <w:unhideWhenUsed/>
    <w:rsid w:val="00D60A84"/>
    <w:pPr>
      <w:spacing w:after="120" w:line="480" w:lineRule="auto"/>
    </w:pPr>
  </w:style>
  <w:style w:type="character" w:customStyle="1" w:styleId="22">
    <w:name w:val="Основной текст 2 Знак"/>
    <w:basedOn w:val="a0"/>
    <w:link w:val="21"/>
    <w:uiPriority w:val="99"/>
    <w:semiHidden/>
    <w:rsid w:val="00D60A84"/>
    <w:rPr>
      <w:rFonts w:ascii="Times New Roman" w:eastAsia="Times New Roman" w:hAnsi="Times New Roman" w:cs="Times New Roman"/>
      <w:sz w:val="24"/>
      <w:szCs w:val="24"/>
      <w:lang w:eastAsia="ru-RU"/>
    </w:rPr>
  </w:style>
  <w:style w:type="paragraph" w:styleId="23">
    <w:name w:val="Body Text Indent 2"/>
    <w:basedOn w:val="a"/>
    <w:link w:val="24"/>
    <w:rsid w:val="006A0BA8"/>
    <w:pPr>
      <w:spacing w:after="120" w:line="480" w:lineRule="auto"/>
      <w:ind w:left="283"/>
    </w:pPr>
    <w:rPr>
      <w:sz w:val="20"/>
      <w:szCs w:val="20"/>
    </w:rPr>
  </w:style>
  <w:style w:type="character" w:customStyle="1" w:styleId="24">
    <w:name w:val="Основной текст с отступом 2 Знак"/>
    <w:basedOn w:val="a0"/>
    <w:link w:val="23"/>
    <w:rsid w:val="006A0BA8"/>
    <w:rPr>
      <w:rFonts w:ascii="Times New Roman" w:eastAsia="Times New Roman" w:hAnsi="Times New Roman" w:cs="Times New Roman"/>
      <w:sz w:val="20"/>
      <w:szCs w:val="20"/>
      <w:lang w:eastAsia="ru-RU"/>
    </w:rPr>
  </w:style>
  <w:style w:type="paragraph" w:styleId="3">
    <w:name w:val="Body Text Indent 3"/>
    <w:basedOn w:val="a"/>
    <w:link w:val="30"/>
    <w:uiPriority w:val="99"/>
    <w:semiHidden/>
    <w:unhideWhenUsed/>
    <w:rsid w:val="002536EE"/>
    <w:pPr>
      <w:spacing w:after="120"/>
      <w:ind w:left="283"/>
    </w:pPr>
    <w:rPr>
      <w:sz w:val="16"/>
      <w:szCs w:val="16"/>
    </w:rPr>
  </w:style>
  <w:style w:type="character" w:customStyle="1" w:styleId="30">
    <w:name w:val="Основной текст с отступом 3 Знак"/>
    <w:basedOn w:val="a0"/>
    <w:link w:val="3"/>
    <w:uiPriority w:val="99"/>
    <w:semiHidden/>
    <w:rsid w:val="002536EE"/>
    <w:rPr>
      <w:rFonts w:ascii="Times New Roman" w:eastAsia="Times New Roman" w:hAnsi="Times New Roman" w:cs="Times New Roman"/>
      <w:sz w:val="16"/>
      <w:szCs w:val="16"/>
      <w:lang w:eastAsia="ru-RU"/>
    </w:rPr>
  </w:style>
  <w:style w:type="character" w:customStyle="1" w:styleId="20">
    <w:name w:val="Заголовок 2 Знак"/>
    <w:basedOn w:val="a0"/>
    <w:link w:val="2"/>
    <w:rsid w:val="002536EE"/>
    <w:rPr>
      <w:rFonts w:ascii="Times New Roman" w:eastAsia="Times New Roman" w:hAnsi="Times New Roman" w:cs="Times New Roman"/>
      <w:b/>
      <w:i/>
      <w:sz w:val="24"/>
      <w:szCs w:val="20"/>
      <w:lang w:eastAsia="ru-RU"/>
    </w:rPr>
  </w:style>
  <w:style w:type="paragraph" w:styleId="ad">
    <w:name w:val="Title"/>
    <w:basedOn w:val="a"/>
    <w:link w:val="ae"/>
    <w:qFormat/>
    <w:rsid w:val="003D6F2C"/>
    <w:pPr>
      <w:jc w:val="center"/>
    </w:pPr>
    <w:rPr>
      <w:b/>
      <w:sz w:val="28"/>
      <w:szCs w:val="20"/>
    </w:rPr>
  </w:style>
  <w:style w:type="character" w:customStyle="1" w:styleId="ae">
    <w:name w:val="Название Знак"/>
    <w:basedOn w:val="a0"/>
    <w:link w:val="ad"/>
    <w:rsid w:val="003D6F2C"/>
    <w:rPr>
      <w:rFonts w:ascii="Times New Roman" w:eastAsia="Times New Roman" w:hAnsi="Times New Roman" w:cs="Times New Roman"/>
      <w:b/>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3ED360-A759-4D3A-A557-05D4D82DA4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482</TotalTime>
  <Pages>5</Pages>
  <Words>2697</Words>
  <Characters>15375</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18036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Никишин Д А</dc:creator>
  <cp:keywords/>
  <dc:description/>
  <cp:lastModifiedBy>Никишин Д А</cp:lastModifiedBy>
  <cp:revision>63</cp:revision>
  <cp:lastPrinted>2015-02-23T08:19:00Z</cp:lastPrinted>
  <dcterms:created xsi:type="dcterms:W3CDTF">2014-04-22T07:43:00Z</dcterms:created>
  <dcterms:modified xsi:type="dcterms:W3CDTF">2015-05-28T09:30:00Z</dcterms:modified>
</cp:coreProperties>
</file>